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CDE" w:rsidRDefault="00F85CDE" w:rsidP="00F85CDE">
      <w:pPr>
        <w:jc w:val="center"/>
        <w:rPr>
          <w:b/>
          <w:bCs/>
          <w:color w:val="000000"/>
          <w:sz w:val="28"/>
        </w:rPr>
      </w:pPr>
      <w:r>
        <w:rPr>
          <w:b/>
          <w:bCs/>
          <w:color w:val="000000"/>
          <w:sz w:val="28"/>
        </w:rPr>
        <w:t xml:space="preserve">Муниципальное образовательное учреждение                                                       средняя общеобразовательная школа </w:t>
      </w:r>
      <w:proofErr w:type="spellStart"/>
      <w:r>
        <w:rPr>
          <w:b/>
          <w:bCs/>
          <w:color w:val="000000"/>
          <w:sz w:val="28"/>
        </w:rPr>
        <w:t>с</w:t>
      </w:r>
      <w:proofErr w:type="gramStart"/>
      <w:r>
        <w:rPr>
          <w:b/>
          <w:bCs/>
          <w:color w:val="000000"/>
          <w:sz w:val="28"/>
        </w:rPr>
        <w:t>.С</w:t>
      </w:r>
      <w:proofErr w:type="gramEnd"/>
      <w:r>
        <w:rPr>
          <w:b/>
          <w:bCs/>
          <w:color w:val="000000"/>
          <w:sz w:val="28"/>
        </w:rPr>
        <w:t>ара</w:t>
      </w:r>
      <w:proofErr w:type="spellEnd"/>
    </w:p>
    <w:p w:rsidR="00F85CDE" w:rsidRDefault="00F85CDE" w:rsidP="00F85CDE">
      <w:pPr>
        <w:jc w:val="center"/>
        <w:rPr>
          <w:b/>
          <w:bCs/>
          <w:color w:val="000000"/>
          <w:sz w:val="28"/>
        </w:rPr>
      </w:pPr>
    </w:p>
    <w:p w:rsidR="00F85CDE" w:rsidRDefault="00F85CDE" w:rsidP="00F85CDE">
      <w:pPr>
        <w:jc w:val="center"/>
        <w:rPr>
          <w:b/>
          <w:bCs/>
          <w:color w:val="000000"/>
          <w:sz w:val="28"/>
        </w:rPr>
      </w:pPr>
    </w:p>
    <w:p w:rsidR="00F85CDE" w:rsidRPr="00F35EE2" w:rsidRDefault="00F85CDE" w:rsidP="00F85CDE">
      <w:pPr>
        <w:tabs>
          <w:tab w:val="left" w:pos="2825"/>
          <w:tab w:val="left" w:pos="6342"/>
        </w:tabs>
        <w:rPr>
          <w:bCs/>
          <w:color w:val="000000"/>
        </w:rPr>
      </w:pPr>
      <w:r w:rsidRPr="00F35EE2">
        <w:rPr>
          <w:bCs/>
          <w:color w:val="000000"/>
        </w:rPr>
        <w:t>«Рассмотрено»          «Согласовано»</w:t>
      </w:r>
      <w:r w:rsidRPr="00F35EE2">
        <w:rPr>
          <w:bCs/>
          <w:color w:val="000000"/>
        </w:rPr>
        <w:tab/>
        <w:t>«Утверждаю»</w:t>
      </w:r>
    </w:p>
    <w:p w:rsidR="00F85CDE" w:rsidRPr="00F35EE2" w:rsidRDefault="00F85CDE" w:rsidP="00F85CDE">
      <w:pPr>
        <w:tabs>
          <w:tab w:val="left" w:pos="2825"/>
        </w:tabs>
        <w:rPr>
          <w:bCs/>
          <w:color w:val="000000"/>
        </w:rPr>
      </w:pPr>
      <w:r w:rsidRPr="00F35EE2">
        <w:rPr>
          <w:bCs/>
          <w:color w:val="000000"/>
        </w:rPr>
        <w:t xml:space="preserve">На заседании ШМО   Заместитель директора по УР    Директор МОУ </w:t>
      </w:r>
      <w:proofErr w:type="spellStart"/>
      <w:r w:rsidRPr="00F35EE2">
        <w:rPr>
          <w:bCs/>
          <w:color w:val="000000"/>
        </w:rPr>
        <w:t>сошс</w:t>
      </w:r>
      <w:proofErr w:type="gramStart"/>
      <w:r w:rsidRPr="00F35EE2">
        <w:rPr>
          <w:bCs/>
          <w:color w:val="000000"/>
        </w:rPr>
        <w:t>.С</w:t>
      </w:r>
      <w:proofErr w:type="gramEnd"/>
      <w:r w:rsidRPr="00F35EE2">
        <w:rPr>
          <w:bCs/>
          <w:color w:val="000000"/>
        </w:rPr>
        <w:t>ара</w:t>
      </w:r>
      <w:proofErr w:type="spellEnd"/>
    </w:p>
    <w:p w:rsidR="00F85CDE" w:rsidRPr="00F35EE2" w:rsidRDefault="00F85CDE" w:rsidP="00F85CDE">
      <w:pPr>
        <w:tabs>
          <w:tab w:val="left" w:pos="6771"/>
        </w:tabs>
        <w:rPr>
          <w:bCs/>
          <w:color w:val="000000"/>
        </w:rPr>
      </w:pPr>
      <w:r w:rsidRPr="00F35EE2">
        <w:rPr>
          <w:bCs/>
          <w:color w:val="000000"/>
        </w:rPr>
        <w:t>__________________      ________</w:t>
      </w:r>
      <w:proofErr w:type="spellStart"/>
      <w:r w:rsidRPr="00F35EE2">
        <w:rPr>
          <w:bCs/>
          <w:color w:val="000000"/>
        </w:rPr>
        <w:t>А.Е.Ястребова</w:t>
      </w:r>
      <w:proofErr w:type="spellEnd"/>
      <w:r>
        <w:rPr>
          <w:bCs/>
          <w:color w:val="000000"/>
        </w:rPr>
        <w:t xml:space="preserve">                   ___________</w:t>
      </w:r>
      <w:proofErr w:type="spellStart"/>
      <w:r>
        <w:rPr>
          <w:bCs/>
          <w:color w:val="000000"/>
        </w:rPr>
        <w:t>Е.В.Щукина</w:t>
      </w:r>
      <w:proofErr w:type="spellEnd"/>
    </w:p>
    <w:p w:rsidR="00F85CDE" w:rsidRPr="00F35EE2" w:rsidRDefault="00F85CDE" w:rsidP="00F85CDE">
      <w:pPr>
        <w:tabs>
          <w:tab w:val="left" w:pos="2949"/>
          <w:tab w:val="left" w:pos="6771"/>
        </w:tabs>
        <w:rPr>
          <w:bCs/>
          <w:color w:val="000000"/>
        </w:rPr>
      </w:pPr>
      <w:r w:rsidRPr="00F35EE2">
        <w:rPr>
          <w:bCs/>
          <w:color w:val="000000"/>
        </w:rPr>
        <w:t>Протокол №_______</w:t>
      </w:r>
      <w:r w:rsidRPr="00F35EE2">
        <w:rPr>
          <w:bCs/>
          <w:color w:val="000000"/>
        </w:rPr>
        <w:tab/>
        <w:t>«___»_________201</w:t>
      </w:r>
      <w:r w:rsidR="00A87A94">
        <w:rPr>
          <w:bCs/>
          <w:color w:val="000000"/>
        </w:rPr>
        <w:t>4</w:t>
      </w:r>
      <w:r w:rsidRPr="00F35EE2">
        <w:rPr>
          <w:bCs/>
          <w:color w:val="000000"/>
        </w:rPr>
        <w:t>г.</w:t>
      </w:r>
      <w:r w:rsidR="00A87A94">
        <w:rPr>
          <w:bCs/>
          <w:color w:val="000000"/>
        </w:rPr>
        <w:t xml:space="preserve">       Приказ №__ от «__»___2014</w:t>
      </w:r>
      <w:r>
        <w:rPr>
          <w:bCs/>
          <w:color w:val="000000"/>
        </w:rPr>
        <w:t>г.</w:t>
      </w:r>
    </w:p>
    <w:p w:rsidR="00F85CDE" w:rsidRPr="00F35EE2" w:rsidRDefault="00F85CDE" w:rsidP="00F85CDE">
      <w:pPr>
        <w:rPr>
          <w:bCs/>
          <w:color w:val="000000"/>
        </w:rPr>
      </w:pPr>
      <w:r w:rsidRPr="00F35EE2">
        <w:rPr>
          <w:bCs/>
          <w:color w:val="000000"/>
        </w:rPr>
        <w:t>От «___»______2</w:t>
      </w:r>
      <w:r w:rsidR="00A87A94">
        <w:rPr>
          <w:bCs/>
          <w:color w:val="000000"/>
        </w:rPr>
        <w:t>014</w:t>
      </w:r>
      <w:r>
        <w:rPr>
          <w:bCs/>
          <w:color w:val="000000"/>
        </w:rPr>
        <w:t>г.</w:t>
      </w:r>
    </w:p>
    <w:p w:rsidR="00F85CDE" w:rsidRPr="00F35EE2" w:rsidRDefault="00F85CDE" w:rsidP="00F85CDE">
      <w:pPr>
        <w:jc w:val="center"/>
        <w:rPr>
          <w:b/>
          <w:bCs/>
          <w:color w:val="000000"/>
        </w:rPr>
      </w:pPr>
    </w:p>
    <w:p w:rsidR="00F85CDE" w:rsidRPr="00F35EE2" w:rsidRDefault="00F85CDE" w:rsidP="00F85CDE">
      <w:pPr>
        <w:jc w:val="center"/>
        <w:rPr>
          <w:b/>
          <w:bCs/>
          <w:color w:val="000000"/>
        </w:rPr>
      </w:pPr>
    </w:p>
    <w:p w:rsidR="00F85CDE" w:rsidRPr="00F35EE2" w:rsidRDefault="00F85CDE" w:rsidP="00F85CDE">
      <w:pPr>
        <w:jc w:val="center"/>
        <w:rPr>
          <w:b/>
          <w:bCs/>
          <w:color w:val="000000"/>
        </w:rPr>
      </w:pPr>
    </w:p>
    <w:p w:rsidR="00F85CDE" w:rsidRPr="00F35EE2" w:rsidRDefault="00F85CDE" w:rsidP="00F85CDE">
      <w:pPr>
        <w:jc w:val="center"/>
        <w:rPr>
          <w:b/>
          <w:bCs/>
          <w:color w:val="000000"/>
        </w:rPr>
      </w:pPr>
    </w:p>
    <w:p w:rsidR="00F85CDE" w:rsidRPr="00F35EE2" w:rsidRDefault="00F85CDE" w:rsidP="00F85CDE">
      <w:pPr>
        <w:jc w:val="center"/>
        <w:rPr>
          <w:b/>
          <w:bCs/>
          <w:color w:val="000000"/>
        </w:rPr>
      </w:pPr>
    </w:p>
    <w:p w:rsidR="00F85CDE" w:rsidRDefault="00F85CDE" w:rsidP="00F85CDE">
      <w:pPr>
        <w:jc w:val="center"/>
        <w:rPr>
          <w:b/>
          <w:bCs/>
          <w:color w:val="000000"/>
          <w:sz w:val="28"/>
        </w:rPr>
      </w:pPr>
    </w:p>
    <w:p w:rsidR="00F85CDE" w:rsidRDefault="00F85CDE" w:rsidP="00F85CDE">
      <w:pPr>
        <w:jc w:val="center"/>
        <w:rPr>
          <w:b/>
          <w:bCs/>
          <w:color w:val="000000"/>
          <w:sz w:val="28"/>
        </w:rPr>
      </w:pPr>
    </w:p>
    <w:p w:rsidR="00F85CDE" w:rsidRDefault="00F85CDE" w:rsidP="00F85CDE">
      <w:pPr>
        <w:jc w:val="center"/>
        <w:rPr>
          <w:b/>
          <w:bCs/>
          <w:color w:val="000000"/>
          <w:sz w:val="28"/>
        </w:rPr>
      </w:pPr>
      <w:r>
        <w:rPr>
          <w:b/>
          <w:bCs/>
          <w:color w:val="000000"/>
          <w:sz w:val="28"/>
        </w:rPr>
        <w:t>Рабочая программа</w:t>
      </w:r>
    </w:p>
    <w:p w:rsidR="00F85CDE" w:rsidRDefault="00F85CDE" w:rsidP="00F85CDE">
      <w:pPr>
        <w:jc w:val="center"/>
        <w:rPr>
          <w:b/>
          <w:bCs/>
          <w:color w:val="000000"/>
          <w:sz w:val="28"/>
        </w:rPr>
      </w:pPr>
    </w:p>
    <w:p w:rsidR="00F85CDE" w:rsidRDefault="00F85CDE" w:rsidP="00F85CDE">
      <w:pPr>
        <w:tabs>
          <w:tab w:val="left" w:pos="346"/>
        </w:tabs>
        <w:rPr>
          <w:b/>
          <w:bCs/>
          <w:color w:val="000000"/>
          <w:sz w:val="28"/>
        </w:rPr>
      </w:pPr>
      <w:r>
        <w:rPr>
          <w:b/>
          <w:bCs/>
          <w:color w:val="000000"/>
          <w:sz w:val="28"/>
        </w:rPr>
        <w:t xml:space="preserve">Наименование учебного предмета: </w:t>
      </w:r>
      <w:r w:rsidRPr="00936983">
        <w:rPr>
          <w:bCs/>
          <w:color w:val="000000"/>
          <w:sz w:val="28"/>
        </w:rPr>
        <w:t>физика</w:t>
      </w:r>
    </w:p>
    <w:p w:rsidR="00F85CDE" w:rsidRDefault="00F85CDE" w:rsidP="00F85CDE">
      <w:pPr>
        <w:tabs>
          <w:tab w:val="left" w:pos="346"/>
        </w:tabs>
        <w:rPr>
          <w:b/>
          <w:bCs/>
          <w:color w:val="000000"/>
          <w:sz w:val="28"/>
        </w:rPr>
      </w:pPr>
    </w:p>
    <w:p w:rsidR="00F85CDE" w:rsidRPr="00304436" w:rsidRDefault="00F85CDE" w:rsidP="00F85CDE">
      <w:pPr>
        <w:tabs>
          <w:tab w:val="left" w:pos="346"/>
        </w:tabs>
        <w:rPr>
          <w:b/>
          <w:bCs/>
          <w:color w:val="000000"/>
          <w:sz w:val="28"/>
        </w:rPr>
      </w:pPr>
      <w:r>
        <w:rPr>
          <w:b/>
          <w:bCs/>
          <w:color w:val="000000"/>
          <w:sz w:val="28"/>
        </w:rPr>
        <w:t>Класс:</w:t>
      </w:r>
      <w:r w:rsidR="00B67EE4">
        <w:rPr>
          <w:b/>
          <w:bCs/>
          <w:color w:val="000000"/>
          <w:sz w:val="28"/>
        </w:rPr>
        <w:t xml:space="preserve"> </w:t>
      </w:r>
      <w:r>
        <w:rPr>
          <w:bCs/>
          <w:color w:val="000000"/>
          <w:sz w:val="28"/>
        </w:rPr>
        <w:t>9</w:t>
      </w:r>
    </w:p>
    <w:p w:rsidR="00F85CDE" w:rsidRDefault="00F85CDE" w:rsidP="00F85CDE">
      <w:pPr>
        <w:tabs>
          <w:tab w:val="left" w:pos="346"/>
        </w:tabs>
        <w:rPr>
          <w:b/>
          <w:bCs/>
          <w:color w:val="000000"/>
          <w:sz w:val="28"/>
        </w:rPr>
      </w:pPr>
    </w:p>
    <w:p w:rsidR="00F85CDE" w:rsidRDefault="00F85CDE" w:rsidP="00F85CDE">
      <w:pPr>
        <w:tabs>
          <w:tab w:val="left" w:pos="346"/>
        </w:tabs>
        <w:rPr>
          <w:b/>
          <w:bCs/>
          <w:color w:val="000000"/>
          <w:sz w:val="28"/>
        </w:rPr>
      </w:pPr>
      <w:r>
        <w:rPr>
          <w:b/>
          <w:bCs/>
          <w:color w:val="000000"/>
          <w:sz w:val="28"/>
        </w:rPr>
        <w:t xml:space="preserve">Уровень общего образования: </w:t>
      </w:r>
      <w:r>
        <w:rPr>
          <w:bCs/>
          <w:color w:val="000000"/>
          <w:sz w:val="28"/>
        </w:rPr>
        <w:t>основная</w:t>
      </w:r>
      <w:r w:rsidRPr="00936983">
        <w:rPr>
          <w:bCs/>
          <w:color w:val="000000"/>
          <w:sz w:val="28"/>
        </w:rPr>
        <w:t xml:space="preserve"> школа</w:t>
      </w:r>
    </w:p>
    <w:p w:rsidR="00F85CDE" w:rsidRDefault="00F85CDE" w:rsidP="00F85CDE">
      <w:pPr>
        <w:tabs>
          <w:tab w:val="left" w:pos="346"/>
        </w:tabs>
        <w:rPr>
          <w:b/>
          <w:bCs/>
          <w:color w:val="000000"/>
          <w:sz w:val="28"/>
        </w:rPr>
      </w:pPr>
    </w:p>
    <w:p w:rsidR="00F85CDE" w:rsidRPr="00936983" w:rsidRDefault="00F85CDE" w:rsidP="00F85CDE">
      <w:pPr>
        <w:tabs>
          <w:tab w:val="left" w:pos="346"/>
        </w:tabs>
        <w:rPr>
          <w:bCs/>
          <w:color w:val="000000"/>
          <w:sz w:val="28"/>
        </w:rPr>
      </w:pPr>
      <w:r>
        <w:rPr>
          <w:b/>
          <w:bCs/>
          <w:color w:val="000000"/>
          <w:sz w:val="28"/>
        </w:rPr>
        <w:t xml:space="preserve">Срок реализации программы: </w:t>
      </w:r>
      <w:r w:rsidR="00A87A94">
        <w:rPr>
          <w:bCs/>
          <w:color w:val="000000"/>
          <w:sz w:val="28"/>
        </w:rPr>
        <w:t>2014-2015</w:t>
      </w:r>
      <w:r w:rsidRPr="00936983">
        <w:rPr>
          <w:bCs/>
          <w:color w:val="000000"/>
          <w:sz w:val="28"/>
        </w:rPr>
        <w:t xml:space="preserve"> учебный год</w:t>
      </w:r>
    </w:p>
    <w:p w:rsidR="00F85CDE" w:rsidRDefault="00F85CDE" w:rsidP="00F85CDE">
      <w:pPr>
        <w:tabs>
          <w:tab w:val="left" w:pos="346"/>
        </w:tabs>
        <w:rPr>
          <w:b/>
          <w:bCs/>
          <w:color w:val="000000"/>
          <w:sz w:val="28"/>
        </w:rPr>
      </w:pPr>
    </w:p>
    <w:p w:rsidR="00F85CDE" w:rsidRPr="00936983" w:rsidRDefault="00F85CDE" w:rsidP="00F85CDE">
      <w:pPr>
        <w:tabs>
          <w:tab w:val="left" w:pos="346"/>
        </w:tabs>
        <w:rPr>
          <w:bCs/>
          <w:color w:val="000000"/>
          <w:sz w:val="28"/>
        </w:rPr>
      </w:pPr>
      <w:r>
        <w:rPr>
          <w:b/>
          <w:bCs/>
          <w:color w:val="000000"/>
          <w:sz w:val="28"/>
        </w:rPr>
        <w:t xml:space="preserve">Количество часов по учебному плану: </w:t>
      </w:r>
      <w:r w:rsidR="00865072">
        <w:rPr>
          <w:bCs/>
          <w:color w:val="000000"/>
          <w:sz w:val="28"/>
        </w:rPr>
        <w:t>всего 70 часов</w:t>
      </w:r>
      <w:r>
        <w:rPr>
          <w:bCs/>
          <w:color w:val="000000"/>
          <w:sz w:val="28"/>
        </w:rPr>
        <w:t xml:space="preserve"> в год; в неделю 2</w:t>
      </w:r>
      <w:r w:rsidRPr="00936983">
        <w:rPr>
          <w:bCs/>
          <w:color w:val="000000"/>
          <w:sz w:val="28"/>
        </w:rPr>
        <w:t>ч.</w:t>
      </w:r>
    </w:p>
    <w:p w:rsidR="00F85CDE" w:rsidRDefault="00F85CDE" w:rsidP="00F85CDE">
      <w:pPr>
        <w:jc w:val="both"/>
        <w:rPr>
          <w:b/>
          <w:bCs/>
          <w:color w:val="000000"/>
          <w:sz w:val="28"/>
        </w:rPr>
      </w:pPr>
    </w:p>
    <w:p w:rsidR="00F85CDE" w:rsidRPr="00304436" w:rsidRDefault="00F85CDE" w:rsidP="00F85CDE">
      <w:pPr>
        <w:jc w:val="both"/>
        <w:rPr>
          <w:rFonts w:ascii="Arial" w:hAnsi="Arial" w:cs="Arial"/>
          <w:color w:val="000000"/>
          <w:sz w:val="28"/>
          <w:szCs w:val="28"/>
        </w:rPr>
      </w:pPr>
      <w:r>
        <w:rPr>
          <w:b/>
          <w:bCs/>
          <w:color w:val="000000"/>
          <w:sz w:val="28"/>
        </w:rPr>
        <w:t xml:space="preserve">Планирование составлено на </w:t>
      </w:r>
      <w:proofErr w:type="spellStart"/>
      <w:r>
        <w:rPr>
          <w:b/>
          <w:bCs/>
          <w:color w:val="000000"/>
          <w:sz w:val="28"/>
        </w:rPr>
        <w:t>основе</w:t>
      </w:r>
      <w:proofErr w:type="gramStart"/>
      <w:r w:rsidRPr="00304436">
        <w:rPr>
          <w:b/>
          <w:bCs/>
          <w:color w:val="000000"/>
          <w:sz w:val="28"/>
          <w:szCs w:val="28"/>
        </w:rPr>
        <w:t>:</w:t>
      </w:r>
      <w:r>
        <w:rPr>
          <w:color w:val="000000"/>
          <w:sz w:val="28"/>
          <w:szCs w:val="28"/>
        </w:rPr>
        <w:t>Б</w:t>
      </w:r>
      <w:proofErr w:type="gramEnd"/>
      <w:r>
        <w:rPr>
          <w:color w:val="000000"/>
          <w:sz w:val="28"/>
          <w:szCs w:val="28"/>
        </w:rPr>
        <w:t>азисного</w:t>
      </w:r>
      <w:proofErr w:type="spellEnd"/>
      <w:r>
        <w:rPr>
          <w:color w:val="000000"/>
          <w:sz w:val="28"/>
          <w:szCs w:val="28"/>
        </w:rPr>
        <w:t xml:space="preserve"> учебного</w:t>
      </w:r>
      <w:r w:rsidRPr="00304436">
        <w:rPr>
          <w:color w:val="000000"/>
          <w:sz w:val="28"/>
          <w:szCs w:val="28"/>
        </w:rPr>
        <w:t xml:space="preserve"> план</w:t>
      </w:r>
      <w:r>
        <w:rPr>
          <w:color w:val="000000"/>
          <w:sz w:val="28"/>
          <w:szCs w:val="28"/>
        </w:rPr>
        <w:t>а</w:t>
      </w:r>
      <w:r w:rsidRPr="00304436">
        <w:rPr>
          <w:color w:val="000000"/>
          <w:sz w:val="28"/>
          <w:szCs w:val="28"/>
        </w:rPr>
        <w:t xml:space="preserve"> общеобразовательных учреждений Ро</w:t>
      </w:r>
      <w:r>
        <w:rPr>
          <w:color w:val="000000"/>
          <w:sz w:val="28"/>
          <w:szCs w:val="28"/>
        </w:rPr>
        <w:t>ссийской Федерации, утвержденного</w:t>
      </w:r>
      <w:r w:rsidRPr="00304436">
        <w:rPr>
          <w:color w:val="000000"/>
          <w:sz w:val="28"/>
          <w:szCs w:val="28"/>
        </w:rPr>
        <w:t xml:space="preserve"> приказом Минобразования РФ №1312 от 09.03.2004;</w:t>
      </w:r>
    </w:p>
    <w:p w:rsidR="00F85CDE" w:rsidRPr="00304436" w:rsidRDefault="00F85CDE" w:rsidP="00F85CDE">
      <w:pPr>
        <w:jc w:val="both"/>
        <w:rPr>
          <w:rFonts w:ascii="Arial" w:hAnsi="Arial" w:cs="Arial"/>
          <w:color w:val="000000"/>
          <w:sz w:val="28"/>
          <w:szCs w:val="28"/>
        </w:rPr>
      </w:pPr>
      <w:r>
        <w:rPr>
          <w:color w:val="000000"/>
          <w:sz w:val="28"/>
          <w:szCs w:val="28"/>
        </w:rPr>
        <w:t>Федерального</w:t>
      </w:r>
      <w:r w:rsidRPr="00304436">
        <w:rPr>
          <w:color w:val="000000"/>
          <w:sz w:val="28"/>
          <w:szCs w:val="28"/>
        </w:rPr>
        <w:t xml:space="preserve"> компонент</w:t>
      </w:r>
      <w:r>
        <w:rPr>
          <w:color w:val="000000"/>
          <w:sz w:val="28"/>
          <w:szCs w:val="28"/>
        </w:rPr>
        <w:t>а</w:t>
      </w:r>
      <w:r w:rsidRPr="00304436">
        <w:rPr>
          <w:color w:val="000000"/>
          <w:sz w:val="28"/>
          <w:szCs w:val="28"/>
        </w:rPr>
        <w:t xml:space="preserve"> государственного стандарта </w:t>
      </w:r>
      <w:r>
        <w:rPr>
          <w:color w:val="000000"/>
          <w:sz w:val="28"/>
          <w:szCs w:val="28"/>
        </w:rPr>
        <w:t>общего образования, утвержденного</w:t>
      </w:r>
      <w:r w:rsidRPr="00304436">
        <w:rPr>
          <w:color w:val="000000"/>
          <w:sz w:val="28"/>
          <w:szCs w:val="28"/>
        </w:rPr>
        <w:t xml:space="preserve"> МО РФ от 05.03.2004 №1089</w:t>
      </w:r>
    </w:p>
    <w:p w:rsidR="00F85CDE" w:rsidRDefault="00F85CDE" w:rsidP="00F85CDE">
      <w:pPr>
        <w:tabs>
          <w:tab w:val="left" w:pos="346"/>
        </w:tabs>
        <w:rPr>
          <w:b/>
          <w:bCs/>
          <w:color w:val="000000"/>
          <w:sz w:val="28"/>
        </w:rPr>
      </w:pPr>
    </w:p>
    <w:p w:rsidR="00865072" w:rsidRPr="00865072" w:rsidRDefault="00F85CDE" w:rsidP="00B67EE4">
      <w:pPr>
        <w:rPr>
          <w:sz w:val="28"/>
          <w:szCs w:val="28"/>
        </w:rPr>
      </w:pPr>
      <w:r>
        <w:rPr>
          <w:b/>
          <w:bCs/>
          <w:color w:val="000000"/>
          <w:sz w:val="28"/>
        </w:rPr>
        <w:t>Учебник:</w:t>
      </w:r>
      <w:r w:rsidR="00B67EE4">
        <w:rPr>
          <w:sz w:val="28"/>
          <w:szCs w:val="28"/>
        </w:rPr>
        <w:t xml:space="preserve"> </w:t>
      </w:r>
      <w:proofErr w:type="spellStart"/>
      <w:r w:rsidR="00865072" w:rsidRPr="00865072">
        <w:rPr>
          <w:sz w:val="28"/>
          <w:szCs w:val="28"/>
        </w:rPr>
        <w:t>Пурышева</w:t>
      </w:r>
      <w:proofErr w:type="spellEnd"/>
      <w:r w:rsidR="00865072" w:rsidRPr="00865072">
        <w:rPr>
          <w:sz w:val="28"/>
          <w:szCs w:val="28"/>
        </w:rPr>
        <w:t xml:space="preserve"> Н.С., </w:t>
      </w:r>
      <w:proofErr w:type="spellStart"/>
      <w:r w:rsidR="00865072" w:rsidRPr="00865072">
        <w:rPr>
          <w:sz w:val="28"/>
          <w:szCs w:val="28"/>
        </w:rPr>
        <w:t>Важеевская</w:t>
      </w:r>
      <w:proofErr w:type="spellEnd"/>
      <w:r w:rsidR="00865072" w:rsidRPr="00865072">
        <w:rPr>
          <w:sz w:val="28"/>
          <w:szCs w:val="28"/>
        </w:rPr>
        <w:t xml:space="preserve"> Н.Е., </w:t>
      </w:r>
      <w:proofErr w:type="spellStart"/>
      <w:r w:rsidR="00865072" w:rsidRPr="00865072">
        <w:rPr>
          <w:sz w:val="28"/>
          <w:szCs w:val="28"/>
        </w:rPr>
        <w:t>Чаругин</w:t>
      </w:r>
      <w:proofErr w:type="spellEnd"/>
      <w:r w:rsidR="00865072" w:rsidRPr="00865072">
        <w:rPr>
          <w:sz w:val="28"/>
          <w:szCs w:val="28"/>
        </w:rPr>
        <w:t xml:space="preserve"> В.М., Физика. 9 класс: учебник для общеобразовательны</w:t>
      </w:r>
      <w:r w:rsidR="00A87A94">
        <w:rPr>
          <w:sz w:val="28"/>
          <w:szCs w:val="28"/>
        </w:rPr>
        <w:t>х учреждений, – М.: Дрофа, 2014</w:t>
      </w:r>
      <w:r w:rsidR="00865072" w:rsidRPr="00865072">
        <w:rPr>
          <w:sz w:val="28"/>
          <w:szCs w:val="28"/>
        </w:rPr>
        <w:t xml:space="preserve"> г.</w:t>
      </w:r>
    </w:p>
    <w:p w:rsidR="00F85CDE" w:rsidRPr="00865072" w:rsidRDefault="00F85CDE" w:rsidP="00F85CDE">
      <w:pPr>
        <w:tabs>
          <w:tab w:val="left" w:pos="346"/>
        </w:tabs>
        <w:rPr>
          <w:b/>
          <w:bCs/>
          <w:color w:val="000000"/>
          <w:sz w:val="28"/>
          <w:szCs w:val="28"/>
        </w:rPr>
      </w:pPr>
    </w:p>
    <w:p w:rsidR="00F85CDE" w:rsidRPr="00936983" w:rsidRDefault="00F85CDE" w:rsidP="00F85CDE">
      <w:pPr>
        <w:tabs>
          <w:tab w:val="left" w:pos="346"/>
        </w:tabs>
        <w:rPr>
          <w:bCs/>
          <w:color w:val="000000"/>
          <w:sz w:val="28"/>
        </w:rPr>
      </w:pPr>
      <w:r>
        <w:rPr>
          <w:b/>
          <w:bCs/>
          <w:color w:val="000000"/>
          <w:sz w:val="28"/>
        </w:rPr>
        <w:t>Рабочую программу состави</w:t>
      </w:r>
      <w:proofErr w:type="gramStart"/>
      <w:r>
        <w:rPr>
          <w:b/>
          <w:bCs/>
          <w:color w:val="000000"/>
          <w:sz w:val="28"/>
        </w:rPr>
        <w:t>л(</w:t>
      </w:r>
      <w:proofErr w:type="gramEnd"/>
      <w:r>
        <w:rPr>
          <w:b/>
          <w:bCs/>
          <w:color w:val="000000"/>
          <w:sz w:val="28"/>
        </w:rPr>
        <w:t>а):_________</w:t>
      </w:r>
      <w:proofErr w:type="spellStart"/>
      <w:r w:rsidRPr="00936983">
        <w:rPr>
          <w:bCs/>
          <w:color w:val="000000"/>
          <w:sz w:val="28"/>
        </w:rPr>
        <w:t>А.Е.Ястребова</w:t>
      </w:r>
      <w:proofErr w:type="spellEnd"/>
    </w:p>
    <w:p w:rsidR="00F85CDE" w:rsidRPr="00936983" w:rsidRDefault="00F85CDE" w:rsidP="00F85CDE">
      <w:pPr>
        <w:jc w:val="center"/>
        <w:rPr>
          <w:bCs/>
          <w:color w:val="000000"/>
          <w:sz w:val="28"/>
        </w:rPr>
      </w:pPr>
    </w:p>
    <w:p w:rsidR="00F85CDE" w:rsidRDefault="00F85CDE" w:rsidP="00F85CDE">
      <w:pPr>
        <w:jc w:val="center"/>
        <w:rPr>
          <w:b/>
          <w:bCs/>
          <w:color w:val="000000"/>
          <w:sz w:val="28"/>
        </w:rPr>
      </w:pPr>
    </w:p>
    <w:p w:rsidR="00F85CDE" w:rsidRDefault="00F85CDE" w:rsidP="00F85CDE">
      <w:pPr>
        <w:jc w:val="center"/>
        <w:rPr>
          <w:b/>
          <w:bCs/>
          <w:color w:val="000000"/>
          <w:sz w:val="28"/>
        </w:rPr>
      </w:pPr>
    </w:p>
    <w:p w:rsidR="00865072" w:rsidRDefault="00865072" w:rsidP="00865072">
      <w:pPr>
        <w:rPr>
          <w:b/>
          <w:bCs/>
          <w:color w:val="000000"/>
          <w:sz w:val="28"/>
        </w:rPr>
      </w:pPr>
    </w:p>
    <w:p w:rsidR="00B67EE4" w:rsidRDefault="00B67EE4" w:rsidP="00865072">
      <w:pPr>
        <w:jc w:val="center"/>
        <w:rPr>
          <w:b/>
        </w:rPr>
      </w:pPr>
    </w:p>
    <w:p w:rsidR="00B67EE4" w:rsidRDefault="00B67EE4" w:rsidP="00865072">
      <w:pPr>
        <w:jc w:val="center"/>
        <w:rPr>
          <w:b/>
        </w:rPr>
      </w:pPr>
    </w:p>
    <w:p w:rsidR="00B67EE4" w:rsidRDefault="00B67EE4" w:rsidP="00865072">
      <w:pPr>
        <w:jc w:val="center"/>
        <w:rPr>
          <w:b/>
        </w:rPr>
      </w:pPr>
    </w:p>
    <w:p w:rsidR="00B67EE4" w:rsidRDefault="00B67EE4" w:rsidP="00865072">
      <w:pPr>
        <w:jc w:val="center"/>
        <w:rPr>
          <w:b/>
        </w:rPr>
      </w:pPr>
    </w:p>
    <w:p w:rsidR="00B67EE4" w:rsidRDefault="00B67EE4" w:rsidP="00865072">
      <w:pPr>
        <w:jc w:val="center"/>
        <w:rPr>
          <w:b/>
        </w:rPr>
      </w:pPr>
    </w:p>
    <w:p w:rsidR="00B67EE4" w:rsidRDefault="00B67EE4" w:rsidP="00865072">
      <w:pPr>
        <w:jc w:val="center"/>
        <w:rPr>
          <w:b/>
        </w:rPr>
      </w:pPr>
    </w:p>
    <w:p w:rsidR="00B67EE4" w:rsidRPr="00B67EE4" w:rsidRDefault="00B67EE4" w:rsidP="00B67EE4">
      <w:pPr>
        <w:jc w:val="center"/>
        <w:rPr>
          <w:rFonts w:ascii="Arial" w:hAnsi="Arial" w:cs="Arial"/>
          <w:color w:val="000000"/>
        </w:rPr>
      </w:pPr>
      <w:r w:rsidRPr="00B67EE4">
        <w:rPr>
          <w:b/>
        </w:rPr>
        <w:t>ПОЯСНИТЕЛЬНАЯ ЗАПИСКА</w:t>
      </w:r>
    </w:p>
    <w:p w:rsidR="00B67EE4" w:rsidRPr="00B67EE4" w:rsidRDefault="00B67EE4" w:rsidP="00B67EE4">
      <w:pPr>
        <w:jc w:val="center"/>
      </w:pPr>
    </w:p>
    <w:p w:rsidR="00B67EE4" w:rsidRPr="00B67EE4" w:rsidRDefault="00B67EE4" w:rsidP="00B67EE4">
      <w:pPr>
        <w:pStyle w:val="a3"/>
        <w:jc w:val="both"/>
        <w:rPr>
          <w:rFonts w:ascii="Times New Roman" w:hAnsi="Times New Roman"/>
          <w:b/>
          <w:i/>
          <w:sz w:val="24"/>
          <w:szCs w:val="24"/>
        </w:rPr>
      </w:pPr>
      <w:r w:rsidRPr="00B67EE4">
        <w:rPr>
          <w:rFonts w:ascii="Times New Roman" w:hAnsi="Times New Roman"/>
          <w:b/>
          <w:i/>
          <w:sz w:val="24"/>
          <w:szCs w:val="24"/>
        </w:rPr>
        <w:t>Нормативные правовые документы, на основании которых разработана рабочая программа:</w:t>
      </w:r>
    </w:p>
    <w:p w:rsidR="00B67EE4" w:rsidRPr="00B67EE4" w:rsidRDefault="00B67EE4" w:rsidP="00B67EE4">
      <w:pPr>
        <w:numPr>
          <w:ilvl w:val="0"/>
          <w:numId w:val="1"/>
        </w:numPr>
        <w:spacing w:line="276" w:lineRule="auto"/>
        <w:jc w:val="both"/>
      </w:pPr>
      <w:r w:rsidRPr="00B67EE4">
        <w:t>закон РФ «Об образовании» (ст.9, п.6; ст.32, п.2, пп.7);</w:t>
      </w:r>
    </w:p>
    <w:p w:rsidR="00B67EE4" w:rsidRPr="00B67EE4" w:rsidRDefault="00B67EE4" w:rsidP="00B67EE4">
      <w:pPr>
        <w:numPr>
          <w:ilvl w:val="0"/>
          <w:numId w:val="1"/>
        </w:numPr>
        <w:jc w:val="both"/>
      </w:pPr>
      <w:r w:rsidRPr="00B67EE4">
        <w:t>Федеральный компонент государственного образовательного стандарта, утвержденный Приказом Минобразования РФ № 1089 от 05.03.2004;</w:t>
      </w:r>
    </w:p>
    <w:p w:rsidR="00B67EE4" w:rsidRPr="00B67EE4" w:rsidRDefault="00B67EE4" w:rsidP="00B67EE4">
      <w:pPr>
        <w:numPr>
          <w:ilvl w:val="0"/>
          <w:numId w:val="1"/>
        </w:numPr>
        <w:jc w:val="both"/>
      </w:pPr>
      <w:r w:rsidRPr="00B67EE4">
        <w:t xml:space="preserve">Примерная программа основного общего образования по физике </w:t>
      </w:r>
      <w:r w:rsidRPr="00B67EE4">
        <w:rPr>
          <w:lang w:val="en-US"/>
        </w:rPr>
        <w:t>VII</w:t>
      </w:r>
      <w:r w:rsidRPr="00B67EE4">
        <w:t xml:space="preserve"> – </w:t>
      </w:r>
      <w:proofErr w:type="gramStart"/>
      <w:r w:rsidRPr="00B67EE4">
        <w:rPr>
          <w:lang w:val="en-US"/>
        </w:rPr>
        <w:t>IX</w:t>
      </w:r>
      <w:proofErr w:type="gramEnd"/>
      <w:r w:rsidRPr="00B67EE4">
        <w:t>классы;</w:t>
      </w:r>
    </w:p>
    <w:p w:rsidR="00B67EE4" w:rsidRPr="00B67EE4" w:rsidRDefault="00B67EE4" w:rsidP="00B67EE4">
      <w:pPr>
        <w:numPr>
          <w:ilvl w:val="0"/>
          <w:numId w:val="1"/>
        </w:numPr>
        <w:jc w:val="both"/>
      </w:pPr>
      <w:r w:rsidRPr="00B67EE4">
        <w:rPr>
          <w:color w:val="000000"/>
        </w:rPr>
        <w:t>Федеральный базисный учебный план для образовательных учреждений РФ (Приказ Министерства образования от 09.03.2004 № 1312);</w:t>
      </w:r>
    </w:p>
    <w:p w:rsidR="00B67EE4" w:rsidRPr="00B67EE4" w:rsidRDefault="00B67EE4" w:rsidP="00B67EE4">
      <w:pPr>
        <w:numPr>
          <w:ilvl w:val="0"/>
          <w:numId w:val="1"/>
        </w:numPr>
        <w:jc w:val="both"/>
      </w:pPr>
      <w:r w:rsidRPr="00B67EE4">
        <w:rPr>
          <w:color w:val="000000"/>
        </w:rPr>
        <w:t>Распоряжение     Министерства образования Ульяновской области «Об утверждении регионального базисного плана и примерных учебных планов для образовательных учреждений Ульяновской области, реализующих программы общего образования» от 15.03.2012г № 929-Р.</w:t>
      </w:r>
    </w:p>
    <w:p w:rsidR="00B67EE4" w:rsidRPr="00B67EE4" w:rsidRDefault="00B67EE4" w:rsidP="00B67EE4">
      <w:pPr>
        <w:shd w:val="clear" w:color="auto" w:fill="FFFFFF"/>
        <w:autoSpaceDE w:val="0"/>
        <w:autoSpaceDN w:val="0"/>
        <w:adjustRightInd w:val="0"/>
        <w:ind w:right="77"/>
        <w:jc w:val="both"/>
        <w:rPr>
          <w:bCs/>
          <w:iCs/>
          <w:spacing w:val="5"/>
        </w:rPr>
      </w:pPr>
      <w:r w:rsidRPr="00B67EE4">
        <w:rPr>
          <w:bCs/>
          <w:iCs/>
          <w:spacing w:val="5"/>
        </w:rPr>
        <w:t xml:space="preserve"> </w:t>
      </w:r>
    </w:p>
    <w:p w:rsidR="00B67EE4" w:rsidRPr="00B67EE4" w:rsidRDefault="00B67EE4" w:rsidP="00B67EE4">
      <w:pPr>
        <w:shd w:val="clear" w:color="auto" w:fill="FFFFFF"/>
        <w:autoSpaceDE w:val="0"/>
        <w:autoSpaceDN w:val="0"/>
        <w:adjustRightInd w:val="0"/>
        <w:ind w:right="77"/>
        <w:jc w:val="both"/>
        <w:rPr>
          <w:bCs/>
          <w:iCs/>
          <w:spacing w:val="5"/>
        </w:rPr>
      </w:pPr>
    </w:p>
    <w:p w:rsidR="00B67EE4" w:rsidRPr="00B67EE4" w:rsidRDefault="00B67EE4" w:rsidP="00B67EE4">
      <w:pPr>
        <w:shd w:val="clear" w:color="auto" w:fill="FFFFFF"/>
        <w:autoSpaceDE w:val="0"/>
        <w:autoSpaceDN w:val="0"/>
        <w:adjustRightInd w:val="0"/>
        <w:ind w:right="77"/>
        <w:jc w:val="both"/>
        <w:rPr>
          <w:b/>
          <w:bCs/>
          <w:iCs/>
          <w:spacing w:val="1"/>
        </w:rPr>
      </w:pPr>
      <w:r w:rsidRPr="00B67EE4">
        <w:rPr>
          <w:bCs/>
          <w:iCs/>
          <w:spacing w:val="5"/>
        </w:rPr>
        <w:t xml:space="preserve">Рабочая программа по физике в 9 классе </w:t>
      </w:r>
      <w:r w:rsidRPr="00B67EE4">
        <w:rPr>
          <w:bCs/>
          <w:iCs/>
          <w:spacing w:val="1"/>
        </w:rPr>
        <w:t xml:space="preserve">направлена на достижение следующих </w:t>
      </w:r>
      <w:r w:rsidRPr="00B67EE4">
        <w:rPr>
          <w:b/>
          <w:bCs/>
          <w:iCs/>
          <w:spacing w:val="1"/>
        </w:rPr>
        <w:t>целей:</w:t>
      </w:r>
    </w:p>
    <w:p w:rsidR="00B67EE4" w:rsidRPr="00B67EE4" w:rsidRDefault="00B67EE4" w:rsidP="00B67EE4">
      <w:pPr>
        <w:shd w:val="clear" w:color="auto" w:fill="FFFFFF"/>
        <w:autoSpaceDE w:val="0"/>
        <w:autoSpaceDN w:val="0"/>
        <w:adjustRightInd w:val="0"/>
        <w:ind w:right="77"/>
        <w:jc w:val="both"/>
      </w:pPr>
      <w:r w:rsidRPr="00B67EE4">
        <w:rPr>
          <w:b/>
        </w:rPr>
        <w:t>1.Формирование</w:t>
      </w:r>
      <w:r w:rsidRPr="00B67EE4">
        <w:t xml:space="preserve"> у учащихся знаний основ физики: экспериментальных фактов, понятий, зако</w:t>
      </w:r>
      <w:r w:rsidRPr="00B67EE4">
        <w:softHyphen/>
        <w:t>нов, элементов физических теорий (механика, механические колебания и волны, электромагнитные колебания и волны,  квантовая физика, элементы астрономии), подготовка к формированию у школьников целостных представлений о современной физиче</w:t>
      </w:r>
      <w:r w:rsidRPr="00B67EE4">
        <w:softHyphen/>
        <w:t>ской картине мира;</w:t>
      </w:r>
    </w:p>
    <w:p w:rsidR="00B67EE4" w:rsidRPr="00B67EE4" w:rsidRDefault="00B67EE4" w:rsidP="00B67EE4">
      <w:pPr>
        <w:shd w:val="clear" w:color="auto" w:fill="FFFFFF"/>
        <w:autoSpaceDE w:val="0"/>
        <w:autoSpaceDN w:val="0"/>
        <w:adjustRightInd w:val="0"/>
        <w:ind w:right="77"/>
        <w:jc w:val="both"/>
      </w:pPr>
      <w:r w:rsidRPr="00B67EE4">
        <w:t xml:space="preserve"> </w:t>
      </w:r>
      <w:r w:rsidRPr="00B67EE4">
        <w:rPr>
          <w:b/>
        </w:rPr>
        <w:t>формирование</w:t>
      </w:r>
      <w:r w:rsidRPr="00B67EE4">
        <w:t xml:space="preserve"> знаний о методах познания в физике - теоретическом и эксперимен</w:t>
      </w:r>
      <w:r w:rsidRPr="00B67EE4">
        <w:softHyphen/>
        <w:t>тальном, о роли и месте теории и эксперимента в научном познании, о соотношении теории и эксперимента.</w:t>
      </w:r>
    </w:p>
    <w:p w:rsidR="00B67EE4" w:rsidRPr="00B67EE4" w:rsidRDefault="00B67EE4" w:rsidP="00B67EE4">
      <w:pPr>
        <w:shd w:val="clear" w:color="auto" w:fill="FFFFFF"/>
        <w:autoSpaceDE w:val="0"/>
        <w:autoSpaceDN w:val="0"/>
        <w:adjustRightInd w:val="0"/>
        <w:ind w:right="77"/>
        <w:jc w:val="both"/>
      </w:pPr>
      <w:proofErr w:type="gramStart"/>
      <w:r w:rsidRPr="00B67EE4">
        <w:rPr>
          <w:b/>
        </w:rPr>
        <w:t>Формирование</w:t>
      </w:r>
      <w:r w:rsidRPr="00B67EE4">
        <w:t xml:space="preserve"> знаний о физических основах устройства и функционирования технических  объектов, экспериментальных умений, научного мировоззрения (представлений о материи, ее видах, о материи и его формах, о пространстве и времени, о роли опыта в процессе научного познания и истинности знания, о причинно-следственных отношениях); представлений о роли физики в жизни общества (влияние развития физики на технический прогресс, возникновение и решение экологических проблем.</w:t>
      </w:r>
      <w:proofErr w:type="gramEnd"/>
    </w:p>
    <w:p w:rsidR="00B67EE4" w:rsidRPr="00B67EE4" w:rsidRDefault="00B67EE4" w:rsidP="00B67EE4">
      <w:pPr>
        <w:pStyle w:val="a9"/>
        <w:ind w:left="0" w:right="142"/>
        <w:jc w:val="both"/>
      </w:pPr>
      <w:r w:rsidRPr="00B67EE4">
        <w:rPr>
          <w:b/>
        </w:rPr>
        <w:t xml:space="preserve">2.Овладение </w:t>
      </w:r>
      <w:r w:rsidRPr="00B67EE4">
        <w:t>умениями 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w:t>
      </w:r>
    </w:p>
    <w:p w:rsidR="00B67EE4" w:rsidRPr="00B67EE4" w:rsidRDefault="00B67EE4" w:rsidP="00B67EE4">
      <w:pPr>
        <w:ind w:right="141"/>
        <w:jc w:val="both"/>
      </w:pPr>
      <w:proofErr w:type="gramStart"/>
      <w:r w:rsidRPr="00B67EE4">
        <w:rPr>
          <w:b/>
        </w:rPr>
        <w:t>3</w:t>
      </w:r>
      <w:r w:rsidRPr="00B67EE4">
        <w:t>.</w:t>
      </w:r>
      <w:r w:rsidRPr="00B67EE4">
        <w:rPr>
          <w:b/>
        </w:rPr>
        <w:t>Развитие</w:t>
      </w:r>
      <w:r w:rsidRPr="00B67EE4">
        <w:t xml:space="preserve"> познавательных интересов, интеллектуальных и творческих способностей, функциональных механизмов психики: восприятия, мышления (эмпирического и теоретического, логического и диалектического), памяти, речи, воображения;</w:t>
      </w:r>
      <w:proofErr w:type="gramEnd"/>
    </w:p>
    <w:p w:rsidR="00B67EE4" w:rsidRPr="00B67EE4" w:rsidRDefault="00B67EE4" w:rsidP="00B67EE4">
      <w:pPr>
        <w:pStyle w:val="a9"/>
        <w:ind w:left="0" w:right="141"/>
        <w:jc w:val="both"/>
      </w:pPr>
      <w:r w:rsidRPr="00B67EE4">
        <w:rPr>
          <w:b/>
        </w:rPr>
        <w:t>4</w:t>
      </w:r>
      <w:r w:rsidRPr="00B67EE4">
        <w:t xml:space="preserve">. </w:t>
      </w:r>
      <w:r w:rsidRPr="00B67EE4">
        <w:rPr>
          <w:b/>
        </w:rPr>
        <w:t>Воспитание</w:t>
      </w:r>
      <w:r w:rsidRPr="00B67EE4">
        <w:t xml:space="preserve"> убеждённости в возможности познания природы, уважения к творцам науки и техники, отношение к физике как к элементу общественной культуры.</w:t>
      </w:r>
    </w:p>
    <w:p w:rsidR="00B67EE4" w:rsidRPr="00B67EE4" w:rsidRDefault="00B67EE4" w:rsidP="00B67EE4">
      <w:pPr>
        <w:pStyle w:val="a9"/>
        <w:ind w:left="0" w:right="141"/>
        <w:jc w:val="both"/>
      </w:pPr>
    </w:p>
    <w:p w:rsidR="00B67EE4" w:rsidRPr="00B67EE4" w:rsidRDefault="00B67EE4" w:rsidP="00B67EE4">
      <w:pPr>
        <w:shd w:val="clear" w:color="auto" w:fill="FFFFFF"/>
        <w:spacing w:line="360" w:lineRule="auto"/>
        <w:rPr>
          <w:b/>
          <w:color w:val="000000"/>
        </w:rPr>
      </w:pPr>
      <w:r w:rsidRPr="00B67EE4">
        <w:rPr>
          <w:b/>
          <w:color w:val="000000"/>
        </w:rPr>
        <w:t xml:space="preserve">        Общая характеристика учебного предмета</w:t>
      </w:r>
    </w:p>
    <w:p w:rsidR="00B67EE4" w:rsidRPr="00B67EE4" w:rsidRDefault="00B67EE4" w:rsidP="00B67EE4">
      <w:pPr>
        <w:shd w:val="clear" w:color="auto" w:fill="FFFFFF"/>
        <w:spacing w:line="360" w:lineRule="auto"/>
        <w:rPr>
          <w:b/>
          <w:color w:val="000000"/>
        </w:rPr>
      </w:pPr>
      <w:r w:rsidRPr="00B67EE4">
        <w:t xml:space="preserve"> Физика как наука о наиболее общих законах природы</w:t>
      </w:r>
      <w:proofErr w:type="gramStart"/>
      <w:r w:rsidRPr="00B67EE4">
        <w:t xml:space="preserve"> ,</w:t>
      </w:r>
      <w:proofErr w:type="gramEnd"/>
      <w:r w:rsidRPr="00B67EE4">
        <w:t xml:space="preserve"> выступая в качестве учебного предмета в школе , вносит существенный вклад в систему знаний об окружающем мире.</w:t>
      </w:r>
    </w:p>
    <w:p w:rsidR="00B67EE4" w:rsidRPr="00B67EE4" w:rsidRDefault="00B67EE4" w:rsidP="00B67EE4">
      <w:pPr>
        <w:spacing w:line="360" w:lineRule="auto"/>
      </w:pPr>
      <w:r w:rsidRPr="00B67EE4">
        <w:t>Она раскрывает роль науки в экономическом и культурном развитии общества</w:t>
      </w:r>
      <w:proofErr w:type="gramStart"/>
      <w:r w:rsidRPr="00B67EE4">
        <w:t xml:space="preserve"> ,</w:t>
      </w:r>
      <w:proofErr w:type="gramEnd"/>
      <w:r w:rsidRPr="00B67EE4">
        <w:t xml:space="preserve"> способствует формированию современного научного мировоззрения .Для решения задач формирования основ научного мировоззрения , развития интеллектуальных способностей и </w:t>
      </w:r>
      <w:r w:rsidRPr="00B67EE4">
        <w:lastRenderedPageBreak/>
        <w:t>познавательных интересов школьников в процессе изучения физики основное внимание уделяется не передаче суммы готовых знаний , а знакомству с методами научного познания окружающего мира , постановке проблем , требующих от учащихся самостоятельной деятельности по их разрешению .</w:t>
      </w:r>
    </w:p>
    <w:p w:rsidR="00B67EE4" w:rsidRPr="00B67EE4" w:rsidRDefault="00B67EE4" w:rsidP="00B67EE4">
      <w:pPr>
        <w:widowControl w:val="0"/>
        <w:spacing w:line="360" w:lineRule="auto"/>
        <w:jc w:val="both"/>
        <w:rPr>
          <w:b/>
        </w:rPr>
      </w:pPr>
    </w:p>
    <w:p w:rsidR="00B67EE4" w:rsidRPr="00B67EE4" w:rsidRDefault="00B67EE4" w:rsidP="00B67EE4">
      <w:pPr>
        <w:widowControl w:val="0"/>
        <w:spacing w:line="360" w:lineRule="auto"/>
        <w:jc w:val="both"/>
      </w:pPr>
      <w:r w:rsidRPr="00B67EE4">
        <w:rPr>
          <w:b/>
        </w:rPr>
        <w:t xml:space="preserve">          Место предмета в федеральном базисном учебном плане</w:t>
      </w:r>
    </w:p>
    <w:p w:rsidR="00B67EE4" w:rsidRPr="00B67EE4" w:rsidRDefault="00B67EE4" w:rsidP="00B67EE4">
      <w:pPr>
        <w:pStyle w:val="a9"/>
        <w:ind w:left="0" w:right="141"/>
        <w:jc w:val="both"/>
      </w:pPr>
      <w:r w:rsidRPr="00B67EE4">
        <w:br/>
        <w:t>Согласно ф</w:t>
      </w:r>
      <w:r w:rsidRPr="00B67EE4">
        <w:rPr>
          <w:color w:val="000000"/>
        </w:rPr>
        <w:t xml:space="preserve">едеральному базисному учебному плану для образовательных учреждений РФ на изучение физики в 9 классе отводится </w:t>
      </w:r>
      <w:r w:rsidRPr="00B67EE4">
        <w:rPr>
          <w:b/>
          <w:color w:val="000000"/>
        </w:rPr>
        <w:t>2 часа в неделю. Всего 70 часов в год.</w:t>
      </w:r>
    </w:p>
    <w:p w:rsidR="00B67EE4" w:rsidRPr="00B67EE4" w:rsidRDefault="00B67EE4" w:rsidP="00B67EE4">
      <w:pPr>
        <w:ind w:left="720"/>
        <w:jc w:val="both"/>
        <w:rPr>
          <w:b/>
        </w:rPr>
      </w:pPr>
      <w:r w:rsidRPr="00B67EE4">
        <w:rPr>
          <w:b/>
        </w:rPr>
        <w:t>Количество контрольных  работ – 7;</w:t>
      </w:r>
    </w:p>
    <w:p w:rsidR="00B67EE4" w:rsidRPr="00B67EE4" w:rsidRDefault="00B67EE4" w:rsidP="00B67EE4">
      <w:pPr>
        <w:jc w:val="both"/>
        <w:rPr>
          <w:b/>
        </w:rPr>
      </w:pPr>
      <w:r w:rsidRPr="00B67EE4">
        <w:rPr>
          <w:b/>
        </w:rPr>
        <w:t xml:space="preserve">          Количество лабораторных  работ – 9.</w:t>
      </w:r>
    </w:p>
    <w:p w:rsidR="00B67EE4" w:rsidRPr="00B67EE4" w:rsidRDefault="00B67EE4" w:rsidP="00B67EE4">
      <w:pPr>
        <w:jc w:val="both"/>
        <w:rPr>
          <w:i/>
        </w:rPr>
      </w:pPr>
      <w:r w:rsidRPr="00B67EE4">
        <w:rPr>
          <w:i/>
        </w:rPr>
        <w:t xml:space="preserve">Учебный процесс организуется на </w:t>
      </w:r>
      <w:proofErr w:type="spellStart"/>
      <w:r w:rsidRPr="00B67EE4">
        <w:rPr>
          <w:i/>
        </w:rPr>
        <w:t>деятельностной</w:t>
      </w:r>
      <w:proofErr w:type="spellEnd"/>
      <w:r w:rsidRPr="00B67EE4">
        <w:rPr>
          <w:i/>
        </w:rPr>
        <w:t xml:space="preserve"> основе.</w:t>
      </w:r>
    </w:p>
    <w:p w:rsidR="00B67EE4" w:rsidRPr="00B67EE4" w:rsidRDefault="00B67EE4" w:rsidP="00B67EE4">
      <w:pPr>
        <w:jc w:val="both"/>
        <w:rPr>
          <w:i/>
        </w:rPr>
      </w:pPr>
      <w:r w:rsidRPr="00B67EE4">
        <w:rPr>
          <w:i/>
        </w:rPr>
        <w:t>Формы организации образовательного процесса:</w:t>
      </w:r>
    </w:p>
    <w:p w:rsidR="00B67EE4" w:rsidRPr="00B67EE4" w:rsidRDefault="00B67EE4" w:rsidP="00B67EE4">
      <w:pPr>
        <w:jc w:val="both"/>
      </w:pPr>
    </w:p>
    <w:p w:rsidR="00B67EE4" w:rsidRPr="00B67EE4" w:rsidRDefault="00B67EE4" w:rsidP="00B67EE4">
      <w:pPr>
        <w:jc w:val="both"/>
      </w:pPr>
      <w:r w:rsidRPr="00B67EE4">
        <w:t>коллективные, групповые, индивидуальные</w:t>
      </w:r>
    </w:p>
    <w:p w:rsidR="00B67EE4" w:rsidRPr="00B67EE4" w:rsidRDefault="00B67EE4" w:rsidP="00B67EE4">
      <w:pPr>
        <w:jc w:val="both"/>
        <w:rPr>
          <w:i/>
        </w:rPr>
      </w:pPr>
      <w:r w:rsidRPr="00B67EE4">
        <w:rPr>
          <w:i/>
        </w:rPr>
        <w:t>Технологии обучения:</w:t>
      </w:r>
    </w:p>
    <w:p w:rsidR="00B67EE4" w:rsidRPr="00B67EE4" w:rsidRDefault="00B67EE4" w:rsidP="00B67EE4">
      <w:pPr>
        <w:jc w:val="both"/>
      </w:pPr>
    </w:p>
    <w:p w:rsidR="00B67EE4" w:rsidRPr="00B67EE4" w:rsidRDefault="00B67EE4" w:rsidP="00B67EE4">
      <w:pPr>
        <w:jc w:val="both"/>
      </w:pPr>
      <w:r w:rsidRPr="00B67EE4">
        <w:t>В процессе обучения используются элементы таких современных педагогических технологий, как информационно – коммуникационные, технология уровневой дифференциации, личностно – ориентированное обучение, элементы проектной деятельности.</w:t>
      </w:r>
    </w:p>
    <w:p w:rsidR="00B67EE4" w:rsidRPr="00B67EE4" w:rsidRDefault="00B67EE4" w:rsidP="00B67EE4">
      <w:pPr>
        <w:jc w:val="both"/>
        <w:rPr>
          <w:b/>
        </w:rPr>
      </w:pPr>
      <w:r w:rsidRPr="00B67EE4">
        <w:rPr>
          <w:i/>
        </w:rPr>
        <w:t>Формы контроля:</w:t>
      </w:r>
      <w:r w:rsidRPr="00B67EE4">
        <w:rPr>
          <w:b/>
        </w:rPr>
        <w:t xml:space="preserve">  </w:t>
      </w:r>
    </w:p>
    <w:p w:rsidR="00B67EE4" w:rsidRPr="00B67EE4" w:rsidRDefault="00B67EE4" w:rsidP="00B67EE4">
      <w:pPr>
        <w:jc w:val="both"/>
        <w:rPr>
          <w:i/>
        </w:rPr>
      </w:pPr>
      <w:r w:rsidRPr="00B67EE4">
        <w:t xml:space="preserve">фронтальный опрос, индивидуальная работа у доски,  дифференцированная самостоятельная работа, дифференцированная проверочная работа, физический диктант, </w:t>
      </w:r>
      <w:proofErr w:type="spellStart"/>
      <w:r w:rsidRPr="00B67EE4">
        <w:t>разноуровневые</w:t>
      </w:r>
      <w:proofErr w:type="spellEnd"/>
      <w:r w:rsidRPr="00B67EE4">
        <w:t xml:space="preserve"> тесты, контрольная работа.</w:t>
      </w:r>
    </w:p>
    <w:p w:rsidR="00B67EE4" w:rsidRPr="00B67EE4" w:rsidRDefault="00B67EE4" w:rsidP="00B67EE4">
      <w:pPr>
        <w:spacing w:after="100" w:afterAutospacing="1"/>
        <w:jc w:val="both"/>
      </w:pPr>
    </w:p>
    <w:p w:rsidR="00B67EE4" w:rsidRPr="00B67EE4" w:rsidRDefault="00B67EE4" w:rsidP="00B67EE4">
      <w:pPr>
        <w:jc w:val="both"/>
      </w:pPr>
    </w:p>
    <w:p w:rsidR="00B154BC" w:rsidRPr="00B67EE4" w:rsidRDefault="00B67EE4" w:rsidP="00B154BC">
      <w:pPr>
        <w:jc w:val="center"/>
        <w:rPr>
          <w:b/>
        </w:rPr>
      </w:pPr>
      <w:r w:rsidRPr="00B67EE4">
        <w:rPr>
          <w:b/>
        </w:rPr>
        <w:t xml:space="preserve"> </w:t>
      </w:r>
    </w:p>
    <w:p w:rsidR="00B154BC" w:rsidRPr="00B67EE4" w:rsidRDefault="00B154BC" w:rsidP="00B154BC">
      <w:pPr>
        <w:jc w:val="center"/>
        <w:rPr>
          <w:b/>
        </w:rPr>
      </w:pPr>
    </w:p>
    <w:p w:rsidR="00B154BC" w:rsidRPr="00B67EE4" w:rsidRDefault="00B154BC" w:rsidP="00B154BC">
      <w:pPr>
        <w:jc w:val="center"/>
        <w:rPr>
          <w:b/>
        </w:rPr>
      </w:pPr>
    </w:p>
    <w:p w:rsidR="00B154BC" w:rsidRPr="00B67EE4" w:rsidRDefault="00B154BC" w:rsidP="00B154BC">
      <w:pPr>
        <w:jc w:val="center"/>
        <w:rPr>
          <w:b/>
        </w:rPr>
      </w:pPr>
    </w:p>
    <w:p w:rsidR="00B154BC" w:rsidRPr="00B67EE4" w:rsidRDefault="00B154BC" w:rsidP="00B154BC">
      <w:pPr>
        <w:jc w:val="center"/>
        <w:rPr>
          <w:b/>
        </w:rPr>
      </w:pPr>
    </w:p>
    <w:p w:rsidR="00B67EE4" w:rsidRDefault="00B67EE4" w:rsidP="00B67EE4">
      <w:pPr>
        <w:ind w:left="-709"/>
        <w:jc w:val="center"/>
        <w:rPr>
          <w:b/>
          <w:bCs/>
        </w:rPr>
      </w:pPr>
    </w:p>
    <w:p w:rsidR="00B67EE4" w:rsidRDefault="00B67EE4" w:rsidP="00B67EE4">
      <w:pPr>
        <w:ind w:left="-709"/>
        <w:jc w:val="center"/>
        <w:rPr>
          <w:b/>
          <w:bCs/>
        </w:rPr>
      </w:pPr>
    </w:p>
    <w:p w:rsidR="00B67EE4" w:rsidRDefault="00B67EE4" w:rsidP="00B67EE4">
      <w:pPr>
        <w:ind w:left="-709"/>
        <w:jc w:val="center"/>
        <w:rPr>
          <w:b/>
          <w:bCs/>
        </w:rPr>
      </w:pPr>
    </w:p>
    <w:p w:rsidR="00B67EE4" w:rsidRDefault="00B67EE4" w:rsidP="00B67EE4">
      <w:pPr>
        <w:ind w:left="-709"/>
        <w:jc w:val="center"/>
        <w:rPr>
          <w:b/>
          <w:bCs/>
        </w:rPr>
      </w:pPr>
    </w:p>
    <w:p w:rsidR="00B67EE4" w:rsidRDefault="00B67EE4" w:rsidP="00B67EE4">
      <w:pPr>
        <w:ind w:left="-709"/>
        <w:jc w:val="center"/>
        <w:rPr>
          <w:b/>
          <w:bCs/>
        </w:rPr>
      </w:pPr>
    </w:p>
    <w:p w:rsidR="00B67EE4" w:rsidRDefault="00B67EE4" w:rsidP="00B67EE4">
      <w:pPr>
        <w:ind w:left="-709"/>
        <w:jc w:val="center"/>
        <w:rPr>
          <w:b/>
          <w:bCs/>
        </w:rPr>
      </w:pPr>
    </w:p>
    <w:p w:rsidR="00B67EE4" w:rsidRDefault="00B67EE4" w:rsidP="00B67EE4">
      <w:pPr>
        <w:ind w:left="-709"/>
        <w:jc w:val="center"/>
        <w:rPr>
          <w:b/>
          <w:bCs/>
        </w:rPr>
      </w:pPr>
    </w:p>
    <w:p w:rsidR="00B67EE4" w:rsidRDefault="00B67EE4" w:rsidP="00B67EE4">
      <w:pPr>
        <w:ind w:left="-709"/>
        <w:jc w:val="center"/>
        <w:rPr>
          <w:b/>
          <w:bCs/>
        </w:rPr>
      </w:pPr>
    </w:p>
    <w:p w:rsidR="00B67EE4" w:rsidRDefault="00B67EE4" w:rsidP="00B67EE4">
      <w:pPr>
        <w:ind w:left="-709"/>
        <w:jc w:val="center"/>
        <w:rPr>
          <w:b/>
          <w:bCs/>
        </w:rPr>
      </w:pPr>
    </w:p>
    <w:p w:rsidR="00B67EE4" w:rsidRDefault="00B67EE4" w:rsidP="00B67EE4">
      <w:pPr>
        <w:ind w:left="-709"/>
        <w:jc w:val="center"/>
        <w:rPr>
          <w:b/>
          <w:bCs/>
        </w:rPr>
      </w:pPr>
    </w:p>
    <w:p w:rsidR="00B67EE4" w:rsidRDefault="00B67EE4" w:rsidP="00B67EE4">
      <w:pPr>
        <w:ind w:left="-709"/>
        <w:jc w:val="center"/>
        <w:rPr>
          <w:b/>
          <w:bCs/>
        </w:rPr>
      </w:pPr>
    </w:p>
    <w:p w:rsidR="00B67EE4" w:rsidRDefault="00B67EE4" w:rsidP="00B67EE4">
      <w:pPr>
        <w:ind w:left="-709"/>
        <w:jc w:val="center"/>
        <w:rPr>
          <w:b/>
          <w:bCs/>
        </w:rPr>
      </w:pPr>
    </w:p>
    <w:p w:rsidR="00B67EE4" w:rsidRDefault="00B67EE4" w:rsidP="00B67EE4">
      <w:pPr>
        <w:ind w:left="-709"/>
        <w:jc w:val="center"/>
        <w:rPr>
          <w:b/>
          <w:bCs/>
        </w:rPr>
      </w:pPr>
    </w:p>
    <w:p w:rsidR="00B67EE4" w:rsidRDefault="00B67EE4" w:rsidP="00B67EE4">
      <w:pPr>
        <w:ind w:left="-709"/>
        <w:jc w:val="center"/>
        <w:rPr>
          <w:b/>
          <w:bCs/>
        </w:rPr>
      </w:pPr>
    </w:p>
    <w:p w:rsidR="00B67EE4" w:rsidRDefault="00B67EE4" w:rsidP="00B67EE4">
      <w:pPr>
        <w:ind w:left="-709"/>
        <w:jc w:val="center"/>
        <w:rPr>
          <w:b/>
          <w:bCs/>
        </w:rPr>
      </w:pPr>
    </w:p>
    <w:p w:rsidR="00B67EE4" w:rsidRDefault="00B67EE4" w:rsidP="00B67EE4">
      <w:pPr>
        <w:ind w:left="-709"/>
        <w:jc w:val="center"/>
        <w:rPr>
          <w:b/>
          <w:bCs/>
        </w:rPr>
      </w:pPr>
    </w:p>
    <w:p w:rsidR="00B67EE4" w:rsidRDefault="00B67EE4" w:rsidP="00B67EE4">
      <w:pPr>
        <w:ind w:left="-709"/>
        <w:jc w:val="center"/>
      </w:pPr>
      <w:r w:rsidRPr="00B67EE4">
        <w:rPr>
          <w:b/>
          <w:bCs/>
        </w:rPr>
        <w:lastRenderedPageBreak/>
        <w:t>Требования к уровню подготовки учащихся</w:t>
      </w:r>
      <w:r w:rsidRPr="00B67EE4">
        <w:br/>
      </w:r>
      <w:r>
        <w:br/>
      </w:r>
      <w:r>
        <w:rPr>
          <w:b/>
          <w:bCs/>
        </w:rPr>
        <w:t>1. Законы механики</w:t>
      </w:r>
      <w:proofErr w:type="gramStart"/>
      <w:r>
        <w:rPr>
          <w:b/>
          <w:bCs/>
        </w:rPr>
        <w:t xml:space="preserve"> </w:t>
      </w:r>
      <w:r>
        <w:br/>
      </w:r>
      <w:r>
        <w:rPr>
          <w:b/>
          <w:bCs/>
        </w:rPr>
        <w:t>З</w:t>
      </w:r>
      <w:proofErr w:type="gramEnd"/>
      <w:r>
        <w:rPr>
          <w:b/>
          <w:bCs/>
        </w:rPr>
        <w:t>нать/понимать:</w:t>
      </w:r>
      <w:r>
        <w:t xml:space="preserve"> определение механического движения тела и системы отсчета, материальной точки, перемещения; основную задачу механики, определение равномерного прямолинейного движения (РПД), скорости РПД, определение средней скорости, мгновенной скорости. Определение ПРУД, ускорения, физический смысл единиц измерения ускорения. Знать законы ПРУД. Знать смысл ускорения свободного падения. Его значение. Знать законы криволинейного движения. Знать формулировки законов Ньютона, определение силы, единицы измерения, виды взаимодействия. Законы динамики криволинейного движения, условия при которых тело становится искусственным спутником, космические скорости. Понятие равнодействующей силы. Понятие импульса и закон сохранения импульса. Сущность реактивного движения. Принцип действия ракет. Иметь представление об этапах становления космонавтики. Понятия механической работы и мощности, энерг</w:t>
      </w:r>
      <w:proofErr w:type="gramStart"/>
      <w:r>
        <w:t>ии и её</w:t>
      </w:r>
      <w:proofErr w:type="gramEnd"/>
      <w:r>
        <w:t xml:space="preserve"> видах, единицы энергии. Закон сохранения энергии.</w:t>
      </w:r>
      <w:r>
        <w:br/>
      </w:r>
      <w:r>
        <w:rPr>
          <w:b/>
          <w:bCs/>
        </w:rPr>
        <w:t>Уметь:</w:t>
      </w:r>
      <w:r>
        <w:t xml:space="preserve"> приводить примеры ран номерного прямолинейного движения, вычислять скорость, перемещение по формуле РПД, записывать уравнение равномерного прямолинейного движения, читать графики зависимости координат от времени. Приводить примеры не равномерного движения, рассчитывать среднюю скорость по формуле. Приводить примеры ПРУД, находить ускорение и скорость. Определять перемещение при ускоренном движении, читать графики перемещения, пути; составлять уравнения ПРУД. Определять ускорение при помощи секундомера и линейки. Применять законы кинематики к свободно падающему телу. Применять формулы криволинейного движения. Приводить примеры действия силы, изображать силу графически. Применять законы Ньютона при решении задач. Решать задачи на расчёт параметров движения искусственных спутников. Описывать явление невесомости, рассчитывать вес тела при движении с ускорением. Решать задачи на движение под действием нескольких сил. Решать задачи на применение закона сохранения импульса. Приводить примеры проявления закона в природе и технике. Решать задачи на реактивное движение. Рассчитывать работу и мощность по формулам. Сравнивать энергии. Решать задачи с применением закона сохранения энергии. Определять изменение энергии при совершении работы.</w:t>
      </w:r>
      <w:r>
        <w:br/>
      </w:r>
      <w:r>
        <w:rPr>
          <w:b/>
          <w:bCs/>
        </w:rPr>
        <w:t>2.Механические колебания и волны</w:t>
      </w:r>
      <w:proofErr w:type="gramStart"/>
      <w:r>
        <w:rPr>
          <w:b/>
          <w:bCs/>
        </w:rPr>
        <w:t xml:space="preserve"> </w:t>
      </w:r>
      <w:r>
        <w:br/>
      </w:r>
      <w:r>
        <w:rPr>
          <w:b/>
          <w:bCs/>
        </w:rPr>
        <w:t>З</w:t>
      </w:r>
      <w:proofErr w:type="gramEnd"/>
      <w:r>
        <w:rPr>
          <w:b/>
          <w:bCs/>
        </w:rPr>
        <w:t xml:space="preserve">нать/понимать: </w:t>
      </w:r>
      <w:r>
        <w:t>Определение колебательного движения. Его причины, примеры колебательного движения, единицы измерения. Превращения механической энергии. Затухающие колебания, вынужденные колебания, резонанс. Определение волны, основные характеристики волн: скорость, длину, период и связь между ними. Знать свойства механических волн.</w:t>
      </w:r>
      <w:r>
        <w:br/>
      </w:r>
      <w:r>
        <w:rPr>
          <w:b/>
          <w:bCs/>
        </w:rPr>
        <w:t xml:space="preserve">Уметь: </w:t>
      </w:r>
      <w:r>
        <w:t>определять период, частоту математического маятника. Определять из эксперимента параметры колебательного движения</w:t>
      </w:r>
      <w:proofErr w:type="gramStart"/>
      <w:r>
        <w:t xml:space="preserve">.. </w:t>
      </w:r>
      <w:proofErr w:type="gramEnd"/>
      <w:r>
        <w:t>Определять ускорение свободного падения при помощи маятника. Определять характеристики волны. Приводить примеры проявлений волновых процессов в природе и технике.</w:t>
      </w:r>
      <w:r>
        <w:br/>
      </w:r>
      <w:r>
        <w:rPr>
          <w:b/>
          <w:bCs/>
        </w:rPr>
        <w:t>3. Электромагнитные явления</w:t>
      </w:r>
      <w:proofErr w:type="gramStart"/>
      <w:r>
        <w:rPr>
          <w:b/>
          <w:bCs/>
        </w:rPr>
        <w:t xml:space="preserve"> </w:t>
      </w:r>
      <w:r>
        <w:br/>
      </w:r>
      <w:r>
        <w:rPr>
          <w:b/>
          <w:bCs/>
        </w:rPr>
        <w:t>З</w:t>
      </w:r>
      <w:proofErr w:type="gramEnd"/>
      <w:r>
        <w:rPr>
          <w:b/>
          <w:bCs/>
        </w:rPr>
        <w:t>нать/понимать:</w:t>
      </w:r>
      <w:r>
        <w:t xml:space="preserve"> определение магнитной силы, силовых линий магнитного поля, источники</w:t>
      </w:r>
      <w:r w:rsidRPr="00E059AC">
        <w:t xml:space="preserve"> </w:t>
      </w:r>
      <w:r>
        <w:t>магнитного поля и способы его обнаружения, как взаимодействуют магниты. Существование магнитного поля Земли, его форму, особенности. Характеристики магнитного поля, определение магнитной индукции, единица измерения. Применение магнитов. Определение силы Ампера, от каких величин она зависит. Устройство и принцип работы электродвигателя. Вклад Фарадея в обнаружение связи между электрическими и магнитными полями, формулировку правила Ленца. Свойства электромагнитных волн. Вклад Герца и Попова в развитие радио, принципы радиосвязи, современные средства связи. Знать волновую теорию света, способы измерения скорости света. Распределение  электромагнитных волн по частоте.</w:t>
      </w:r>
      <w:r>
        <w:br/>
      </w:r>
      <w:r>
        <w:rPr>
          <w:b/>
          <w:bCs/>
        </w:rPr>
        <w:t xml:space="preserve">Уметь: </w:t>
      </w:r>
      <w:r>
        <w:t xml:space="preserve">изображать магнитное поле графически. Определять направления магнитного поля при помощи компаса. Получать картину магнитного поля при помощи железных опилок. Определять направление магнитного поля и тока по правилу буравчика. Собирать электромагнит. Определять модуль и направление силы Ампера. Собирать модель электродвигателя. Описывать явление </w:t>
      </w:r>
      <w:r>
        <w:lastRenderedPageBreak/>
        <w:t>электромагнитной индукции. Приводить примеры проявления электромагнитной  индукции в природе и технике. Собирать установку по наблюдению электромагнитной  индукции.</w:t>
      </w:r>
    </w:p>
    <w:p w:rsidR="00B67EE4" w:rsidRDefault="00B67EE4" w:rsidP="00B67EE4">
      <w:pPr>
        <w:ind w:left="-709"/>
      </w:pPr>
      <w:r>
        <w:t xml:space="preserve"> Приводить примеры применения различных видов  электромагнитных излучений.</w:t>
      </w:r>
      <w:r>
        <w:br/>
      </w:r>
      <w:r>
        <w:rPr>
          <w:b/>
          <w:bCs/>
        </w:rPr>
        <w:t xml:space="preserve"> 4. Элементы квантовой физики</w:t>
      </w:r>
      <w:proofErr w:type="gramStart"/>
      <w:r>
        <w:rPr>
          <w:b/>
          <w:bCs/>
        </w:rPr>
        <w:t xml:space="preserve"> </w:t>
      </w:r>
      <w:r>
        <w:br/>
      </w:r>
      <w:r>
        <w:rPr>
          <w:b/>
          <w:bCs/>
        </w:rPr>
        <w:t>З</w:t>
      </w:r>
      <w:proofErr w:type="gramEnd"/>
      <w:r>
        <w:rPr>
          <w:b/>
          <w:bCs/>
        </w:rPr>
        <w:t>нать/понимать</w:t>
      </w:r>
      <w:r>
        <w:t>: корпускулярную и волновую теорию света, вклад Планка в развитие квантовой теории, понятие о фотоэффекте, фотон и его характеристики. Вклад Резерфорда и Бора в развитие теории строения атома, квантовые постулаты Бора, спектральные приборы, виды спектров. Состав радиоактивного излучения. История открытия нейтрона и протона, их свойства, особенности, физический смысл массового и зарядового числа. Смысл понятия «период полураспада», закон радиоактивного распада. Смысл понятий «ядерные силы и реакции», закон сохранения массового и зарядового числа. Условия деления ядер урана. Устройство ядерного реактора. Проблемы, связанные с условием АЭС. Понятие термоядерной реакции. Влияние радиации на живые организмы. Этапы развития физики элементарных частиц.</w:t>
      </w:r>
      <w:r>
        <w:br/>
      </w:r>
      <w:r>
        <w:rPr>
          <w:b/>
          <w:bCs/>
        </w:rPr>
        <w:t>Уметь:</w:t>
      </w:r>
      <w:r>
        <w:t xml:space="preserve"> объяснять явление фотоэффекта. Приводить примеры излучений, наблюдаемых в природе и технике. Описывать свойства трёх видов радиоактивного излучения, записывать реакции распада ядер. Определять нуклонный состав ядер, описывать и объяснять различие в строении различных ядер. Применять закон радиоактивного распада при решении задач. Определять энергию связи. Записывать ядерные реакции, находить неизвестный продукт ядерной реакции, определять энергетический выход реакции. Объяснять принцип работы ядерного реактора.</w:t>
      </w:r>
      <w:r>
        <w:br/>
      </w:r>
      <w:r>
        <w:rPr>
          <w:b/>
          <w:bCs/>
        </w:rPr>
        <w:t xml:space="preserve"> 5. Вселенная</w:t>
      </w:r>
      <w:proofErr w:type="gramStart"/>
      <w:r>
        <w:rPr>
          <w:b/>
          <w:bCs/>
        </w:rPr>
        <w:t xml:space="preserve"> </w:t>
      </w:r>
      <w:r>
        <w:br/>
      </w:r>
      <w:r>
        <w:rPr>
          <w:b/>
          <w:bCs/>
        </w:rPr>
        <w:t>З</w:t>
      </w:r>
      <w:proofErr w:type="gramEnd"/>
      <w:r>
        <w:rPr>
          <w:b/>
          <w:bCs/>
        </w:rPr>
        <w:t xml:space="preserve">нать/понимать: </w:t>
      </w:r>
      <w:r>
        <w:t>строение и масштабы Вселенной, масштабы Солнечной системы. Фазы Луны, связь физических явлений с движением Луны. Физическая природа планет Земля и Луна. Основные сходные черты планет, отличия, отличия в размерах и массе, особенности движения планет. Различия между астероидами, кометами, метеорами, метеоритами. Роль космических исследований в науке, технике, народном хозяйстве. Иметь представления о физической картине мира и объяснять её с точки зрения законов физики. Иметь представление о научно-техническом прогрессе, его роли в обществе.</w:t>
      </w:r>
    </w:p>
    <w:p w:rsidR="00B67EE4" w:rsidRDefault="00B67EE4" w:rsidP="00B67EE4">
      <w:pPr>
        <w:ind w:left="-709"/>
      </w:pPr>
      <w:r>
        <w:t xml:space="preserve"> </w:t>
      </w:r>
      <w:r>
        <w:rPr>
          <w:b/>
          <w:bCs/>
        </w:rPr>
        <w:t xml:space="preserve">Уметь: </w:t>
      </w:r>
      <w:r>
        <w:t>уметь пользоваться картой звёздного неба, школьным телескопом-рефрактором.</w:t>
      </w:r>
    </w:p>
    <w:p w:rsidR="00B67EE4" w:rsidRPr="00E059AC" w:rsidRDefault="00B67EE4" w:rsidP="00B67EE4">
      <w:pPr>
        <w:ind w:left="-709"/>
        <w:rPr>
          <w:sz w:val="28"/>
          <w:szCs w:val="28"/>
        </w:rPr>
      </w:pPr>
      <w:r w:rsidRPr="008F2245">
        <w:rPr>
          <w:b/>
        </w:rPr>
        <w:t>Использоват</w:t>
      </w:r>
      <w:r>
        <w:t>ь приобретённые знания и умения для обеспечения безопасности в процессе использования транспортных средств.</w:t>
      </w:r>
      <w:r>
        <w:br/>
      </w:r>
    </w:p>
    <w:p w:rsidR="00B154BC" w:rsidRDefault="00B154BC" w:rsidP="00B154BC">
      <w:pPr>
        <w:jc w:val="center"/>
        <w:rPr>
          <w:b/>
        </w:rPr>
      </w:pPr>
    </w:p>
    <w:p w:rsidR="001B7186" w:rsidRDefault="00B67EE4" w:rsidP="001B7186">
      <w:pPr>
        <w:rPr>
          <w:sz w:val="18"/>
          <w:szCs w:val="18"/>
        </w:rPr>
      </w:pPr>
      <w:r>
        <w:rPr>
          <w:b/>
        </w:rPr>
        <w:t xml:space="preserve"> </w:t>
      </w:r>
    </w:p>
    <w:p w:rsidR="001B7186" w:rsidRDefault="001B7186" w:rsidP="001B7186">
      <w:pPr>
        <w:rPr>
          <w:sz w:val="18"/>
          <w:szCs w:val="18"/>
        </w:rPr>
      </w:pPr>
    </w:p>
    <w:p w:rsidR="001B7186" w:rsidRDefault="001B7186" w:rsidP="001B7186">
      <w:pPr>
        <w:rPr>
          <w:sz w:val="18"/>
          <w:szCs w:val="18"/>
        </w:rPr>
      </w:pPr>
    </w:p>
    <w:p w:rsidR="001B7186" w:rsidRDefault="001B7186" w:rsidP="001B7186">
      <w:pPr>
        <w:rPr>
          <w:sz w:val="18"/>
          <w:szCs w:val="18"/>
        </w:rPr>
      </w:pPr>
    </w:p>
    <w:p w:rsidR="001B7186" w:rsidRDefault="001B7186" w:rsidP="001B7186">
      <w:pPr>
        <w:rPr>
          <w:sz w:val="18"/>
          <w:szCs w:val="18"/>
        </w:rPr>
      </w:pPr>
    </w:p>
    <w:p w:rsidR="001B7186" w:rsidRDefault="001B7186" w:rsidP="001B7186">
      <w:pPr>
        <w:rPr>
          <w:sz w:val="18"/>
          <w:szCs w:val="18"/>
        </w:rPr>
      </w:pPr>
    </w:p>
    <w:p w:rsidR="001B7186" w:rsidRDefault="001B7186" w:rsidP="001B7186">
      <w:pPr>
        <w:rPr>
          <w:sz w:val="18"/>
          <w:szCs w:val="18"/>
        </w:rPr>
      </w:pPr>
    </w:p>
    <w:p w:rsidR="001B7186" w:rsidRDefault="001B7186" w:rsidP="001B7186">
      <w:pPr>
        <w:rPr>
          <w:sz w:val="18"/>
          <w:szCs w:val="18"/>
        </w:rPr>
      </w:pPr>
    </w:p>
    <w:p w:rsidR="001B7186" w:rsidRDefault="001B7186" w:rsidP="001B7186">
      <w:pPr>
        <w:rPr>
          <w:sz w:val="18"/>
          <w:szCs w:val="18"/>
        </w:rPr>
      </w:pPr>
    </w:p>
    <w:p w:rsidR="001B7186" w:rsidRDefault="001B7186" w:rsidP="001B7186">
      <w:pPr>
        <w:rPr>
          <w:sz w:val="18"/>
          <w:szCs w:val="18"/>
        </w:rPr>
      </w:pPr>
    </w:p>
    <w:p w:rsidR="00B67EE4" w:rsidRDefault="00B67EE4" w:rsidP="00B67EE4">
      <w:pPr>
        <w:jc w:val="center"/>
        <w:rPr>
          <w:b/>
          <w:sz w:val="28"/>
          <w:szCs w:val="28"/>
        </w:rPr>
      </w:pPr>
    </w:p>
    <w:p w:rsidR="00B67EE4" w:rsidRDefault="00B67EE4" w:rsidP="00B67EE4">
      <w:pPr>
        <w:jc w:val="center"/>
        <w:rPr>
          <w:b/>
          <w:sz w:val="28"/>
          <w:szCs w:val="28"/>
        </w:rPr>
      </w:pPr>
    </w:p>
    <w:p w:rsidR="00B67EE4" w:rsidRDefault="00B67EE4" w:rsidP="00B67EE4">
      <w:pPr>
        <w:jc w:val="center"/>
        <w:rPr>
          <w:b/>
          <w:sz w:val="28"/>
          <w:szCs w:val="28"/>
        </w:rPr>
      </w:pPr>
    </w:p>
    <w:p w:rsidR="00B67EE4" w:rsidRDefault="00B67EE4" w:rsidP="00B67EE4">
      <w:pPr>
        <w:jc w:val="center"/>
        <w:rPr>
          <w:b/>
          <w:sz w:val="28"/>
          <w:szCs w:val="28"/>
        </w:rPr>
      </w:pPr>
    </w:p>
    <w:p w:rsidR="00B67EE4" w:rsidRDefault="00B67EE4" w:rsidP="00B67EE4">
      <w:pPr>
        <w:jc w:val="center"/>
        <w:rPr>
          <w:b/>
          <w:sz w:val="28"/>
          <w:szCs w:val="28"/>
        </w:rPr>
      </w:pPr>
    </w:p>
    <w:p w:rsidR="00B67EE4" w:rsidRDefault="00B67EE4" w:rsidP="00B67EE4">
      <w:pPr>
        <w:jc w:val="center"/>
        <w:rPr>
          <w:b/>
          <w:sz w:val="28"/>
          <w:szCs w:val="28"/>
        </w:rPr>
      </w:pPr>
    </w:p>
    <w:p w:rsidR="00B67EE4" w:rsidRDefault="00B67EE4" w:rsidP="00B67EE4">
      <w:pPr>
        <w:jc w:val="center"/>
        <w:rPr>
          <w:b/>
          <w:sz w:val="28"/>
          <w:szCs w:val="28"/>
        </w:rPr>
      </w:pPr>
    </w:p>
    <w:p w:rsidR="00B67EE4" w:rsidRDefault="00B67EE4" w:rsidP="00B67EE4">
      <w:pPr>
        <w:jc w:val="center"/>
        <w:rPr>
          <w:b/>
          <w:sz w:val="28"/>
          <w:szCs w:val="28"/>
        </w:rPr>
      </w:pPr>
    </w:p>
    <w:p w:rsidR="00B67EE4" w:rsidRDefault="00B67EE4" w:rsidP="00B67EE4">
      <w:pPr>
        <w:jc w:val="center"/>
        <w:rPr>
          <w:b/>
          <w:sz w:val="28"/>
          <w:szCs w:val="28"/>
        </w:rPr>
      </w:pPr>
    </w:p>
    <w:p w:rsidR="00B67EE4" w:rsidRDefault="00B67EE4" w:rsidP="00B67EE4">
      <w:pPr>
        <w:jc w:val="center"/>
        <w:rPr>
          <w:b/>
          <w:sz w:val="28"/>
          <w:szCs w:val="28"/>
        </w:rPr>
      </w:pPr>
    </w:p>
    <w:p w:rsidR="00865072" w:rsidRPr="00B67EE4" w:rsidRDefault="00F21FF7" w:rsidP="00B67EE4">
      <w:pPr>
        <w:jc w:val="center"/>
      </w:pPr>
      <w:r w:rsidRPr="00B67EE4">
        <w:rPr>
          <w:b/>
        </w:rPr>
        <w:lastRenderedPageBreak/>
        <w:t xml:space="preserve">Содержание курса физики </w:t>
      </w:r>
      <w:r w:rsidR="00865072" w:rsidRPr="00B67EE4">
        <w:rPr>
          <w:b/>
        </w:rPr>
        <w:t xml:space="preserve"> 9 класс</w:t>
      </w:r>
      <w:r w:rsidRPr="00B67EE4">
        <w:rPr>
          <w:b/>
        </w:rPr>
        <w:t>а</w:t>
      </w:r>
    </w:p>
    <w:p w:rsidR="00F21FF7" w:rsidRPr="00B67EE4" w:rsidRDefault="00F21FF7" w:rsidP="00B67EE4">
      <w:pPr>
        <w:ind w:left="540"/>
        <w:jc w:val="center"/>
        <w:rPr>
          <w:b/>
        </w:rPr>
      </w:pPr>
    </w:p>
    <w:p w:rsidR="00865072" w:rsidRPr="00B67EE4" w:rsidRDefault="00F21FF7" w:rsidP="00F21FF7">
      <w:pPr>
        <w:ind w:left="540"/>
      </w:pPr>
      <w:r w:rsidRPr="00B67EE4">
        <w:rPr>
          <w:b/>
        </w:rPr>
        <w:t>1.</w:t>
      </w:r>
      <w:r w:rsidR="00865072" w:rsidRPr="00B67EE4">
        <w:rPr>
          <w:b/>
        </w:rPr>
        <w:t>Законы механики (18 часов).</w:t>
      </w:r>
    </w:p>
    <w:p w:rsidR="00865072" w:rsidRPr="00B67EE4" w:rsidRDefault="00865072" w:rsidP="00865072">
      <w:pPr>
        <w:rPr>
          <w:snapToGrid w:val="0"/>
        </w:rPr>
      </w:pPr>
      <w:r w:rsidRPr="00B67EE4">
        <w:rPr>
          <w:b/>
          <w:snapToGrid w:val="0"/>
        </w:rPr>
        <w:t>Блок №1. Механическое движение и его характеристики. Прямолинейное равномерное движение.</w:t>
      </w:r>
      <w:r w:rsidRPr="00B67EE4">
        <w:rPr>
          <w:snapToGrid w:val="0"/>
        </w:rPr>
        <w:t xml:space="preserve">  (1 часа)</w:t>
      </w:r>
    </w:p>
    <w:p w:rsidR="00865072" w:rsidRPr="00B67EE4" w:rsidRDefault="00865072" w:rsidP="00865072">
      <w:pPr>
        <w:pStyle w:val="a6"/>
        <w:rPr>
          <w:sz w:val="24"/>
          <w:szCs w:val="24"/>
        </w:rPr>
      </w:pPr>
      <w:r w:rsidRPr="00B67EE4">
        <w:rPr>
          <w:b/>
          <w:sz w:val="24"/>
          <w:szCs w:val="24"/>
        </w:rPr>
        <w:t>СУМ:</w:t>
      </w:r>
      <w:r w:rsidRPr="00B67EE4">
        <w:rPr>
          <w:sz w:val="24"/>
          <w:szCs w:val="24"/>
        </w:rPr>
        <w:t xml:space="preserve"> Понятия: механическое движение; материальная точка; тело отсчета; путь; траектория; перемещение движущегося тела (нахождение координат по начальной координате и проекции вектора перемещения). Понятие равномерного прямолинейного движения. Закон равномерного прямолинейного движения. Графическое представление равномерного прямолинейного движе</w:t>
      </w:r>
      <w:r w:rsidRPr="00B67EE4">
        <w:rPr>
          <w:sz w:val="24"/>
          <w:szCs w:val="24"/>
        </w:rPr>
        <w:softHyphen/>
        <w:t>ния. (Определение вектора скорости, формулы для нахождения проек</w:t>
      </w:r>
      <w:r w:rsidRPr="00B67EE4">
        <w:rPr>
          <w:sz w:val="24"/>
          <w:szCs w:val="24"/>
        </w:rPr>
        <w:softHyphen/>
        <w:t>ции и модуля вектора перемещения, равенство модуля вектора пере</w:t>
      </w:r>
      <w:r w:rsidRPr="00B67EE4">
        <w:rPr>
          <w:sz w:val="24"/>
          <w:szCs w:val="24"/>
        </w:rPr>
        <w:softHyphen/>
        <w:t xml:space="preserve">мещения, пути и площади под графиком скорости).  </w:t>
      </w:r>
      <w:r w:rsidR="00D37B06" w:rsidRPr="00B67EE4">
        <w:rPr>
          <w:sz w:val="24"/>
          <w:szCs w:val="24"/>
        </w:rPr>
        <w:t xml:space="preserve"> </w:t>
      </w:r>
    </w:p>
    <w:p w:rsidR="00865072" w:rsidRPr="00B67EE4" w:rsidRDefault="00865072" w:rsidP="00865072">
      <w:pPr>
        <w:rPr>
          <w:snapToGrid w:val="0"/>
        </w:rPr>
      </w:pPr>
      <w:r w:rsidRPr="00B67EE4">
        <w:rPr>
          <w:b/>
          <w:snapToGrid w:val="0"/>
        </w:rPr>
        <w:t>Блок №2. Относительность движения.</w:t>
      </w:r>
      <w:r w:rsidRPr="00B67EE4">
        <w:rPr>
          <w:snapToGrid w:val="0"/>
        </w:rPr>
        <w:t xml:space="preserve"> (1час).</w:t>
      </w:r>
    </w:p>
    <w:p w:rsidR="00865072" w:rsidRPr="00B67EE4" w:rsidRDefault="00865072" w:rsidP="00865072">
      <w:pPr>
        <w:rPr>
          <w:snapToGrid w:val="0"/>
        </w:rPr>
      </w:pPr>
      <w:r w:rsidRPr="00B67EE4">
        <w:rPr>
          <w:b/>
          <w:snapToGrid w:val="0"/>
        </w:rPr>
        <w:t>СУМ:</w:t>
      </w:r>
      <w:r w:rsidRPr="00B67EE4">
        <w:rPr>
          <w:snapToGrid w:val="0"/>
        </w:rPr>
        <w:t xml:space="preserve"> Относительность перемещения. Геоцентрическая и гелио</w:t>
      </w:r>
      <w:r w:rsidRPr="00B67EE4">
        <w:rPr>
          <w:snapToGrid w:val="0"/>
        </w:rPr>
        <w:softHyphen/>
        <w:t>центрическая системы. Прич</w:t>
      </w:r>
      <w:r w:rsidR="00D37B06" w:rsidRPr="00B67EE4">
        <w:rPr>
          <w:snapToGrid w:val="0"/>
        </w:rPr>
        <w:t>ины смены дня и ночи на Земле.</w:t>
      </w:r>
    </w:p>
    <w:p w:rsidR="00865072" w:rsidRPr="00CB547E" w:rsidRDefault="00865072" w:rsidP="00865072">
      <w:pPr>
        <w:rPr>
          <w:snapToGrid w:val="0"/>
          <w:szCs w:val="28"/>
        </w:rPr>
      </w:pPr>
      <w:r w:rsidRPr="00CB547E">
        <w:rPr>
          <w:b/>
          <w:snapToGrid w:val="0"/>
          <w:szCs w:val="28"/>
        </w:rPr>
        <w:t>Блок №3. Прямолинейное равноускоренное движение</w:t>
      </w:r>
      <w:r w:rsidRPr="00CB547E">
        <w:rPr>
          <w:snapToGrid w:val="0"/>
          <w:szCs w:val="28"/>
        </w:rPr>
        <w:t xml:space="preserve"> (4 часов).</w:t>
      </w:r>
    </w:p>
    <w:p w:rsidR="00865072" w:rsidRPr="00CB547E" w:rsidRDefault="00865072" w:rsidP="00865072">
      <w:pPr>
        <w:rPr>
          <w:snapToGrid w:val="0"/>
          <w:szCs w:val="28"/>
        </w:rPr>
      </w:pPr>
      <w:r w:rsidRPr="00CB547E">
        <w:rPr>
          <w:snapToGrid w:val="0"/>
          <w:szCs w:val="28"/>
        </w:rPr>
        <w:t>СУМ: Ускорение. Равноускоренное прямолинейное движение, за</w:t>
      </w:r>
      <w:r w:rsidRPr="00CB547E">
        <w:rPr>
          <w:snapToGrid w:val="0"/>
          <w:szCs w:val="28"/>
        </w:rPr>
        <w:softHyphen/>
        <w:t xml:space="preserve">кон равноускоренного прямолинейного движения. </w:t>
      </w:r>
      <w:r w:rsidRPr="00CB547E">
        <w:rPr>
          <w:spacing w:val="-6"/>
          <w:szCs w:val="28"/>
        </w:rPr>
        <w:t>Перемещение при прямолинейном равноускоре</w:t>
      </w:r>
      <w:r w:rsidR="00D37B06">
        <w:rPr>
          <w:spacing w:val="-6"/>
          <w:szCs w:val="28"/>
        </w:rPr>
        <w:t>нном движении. Ре</w:t>
      </w:r>
      <w:r w:rsidR="00D37B06">
        <w:rPr>
          <w:spacing w:val="-6"/>
          <w:szCs w:val="28"/>
        </w:rPr>
        <w:softHyphen/>
        <w:t>шение задач.</w:t>
      </w:r>
    </w:p>
    <w:p w:rsidR="00865072" w:rsidRPr="00CB547E" w:rsidRDefault="00865072" w:rsidP="00865072">
      <w:pPr>
        <w:rPr>
          <w:snapToGrid w:val="0"/>
          <w:szCs w:val="28"/>
        </w:rPr>
      </w:pPr>
      <w:r w:rsidRPr="00CB547E">
        <w:rPr>
          <w:snapToGrid w:val="0"/>
          <w:szCs w:val="28"/>
        </w:rPr>
        <w:t>Л.Р. №1 «Исследование равноускоренного прямолинейного  движения».</w:t>
      </w:r>
    </w:p>
    <w:p w:rsidR="00865072" w:rsidRPr="00CB547E" w:rsidRDefault="00865072" w:rsidP="00865072">
      <w:pPr>
        <w:rPr>
          <w:b/>
          <w:i/>
          <w:snapToGrid w:val="0"/>
          <w:szCs w:val="28"/>
        </w:rPr>
      </w:pPr>
      <w:r w:rsidRPr="00CB547E">
        <w:rPr>
          <w:b/>
          <w:i/>
          <w:snapToGrid w:val="0"/>
          <w:szCs w:val="28"/>
        </w:rPr>
        <w:t>Учащиеся должны знать и понимать:</w:t>
      </w:r>
    </w:p>
    <w:p w:rsidR="00865072" w:rsidRPr="00CB547E" w:rsidRDefault="00865072" w:rsidP="00865072">
      <w:pPr>
        <w:numPr>
          <w:ilvl w:val="0"/>
          <w:numId w:val="15"/>
        </w:numPr>
        <w:tabs>
          <w:tab w:val="clear" w:pos="360"/>
          <w:tab w:val="num" w:pos="757"/>
        </w:tabs>
        <w:ind w:left="757"/>
        <w:rPr>
          <w:snapToGrid w:val="0"/>
          <w:szCs w:val="28"/>
        </w:rPr>
      </w:pPr>
      <w:proofErr w:type="gramStart"/>
      <w:r w:rsidRPr="00CB547E">
        <w:rPr>
          <w:snapToGrid w:val="0"/>
          <w:szCs w:val="28"/>
        </w:rPr>
        <w:t>понятия: механическое движение, тело отсчета, система отс</w:t>
      </w:r>
      <w:r w:rsidRPr="00CB547E">
        <w:rPr>
          <w:snapToGrid w:val="0"/>
          <w:szCs w:val="28"/>
        </w:rPr>
        <w:softHyphen/>
        <w:t>чета, траектория, радиус-вектор, равномерное прямолинейное движе</w:t>
      </w:r>
      <w:r w:rsidRPr="00CB547E">
        <w:rPr>
          <w:snapToGrid w:val="0"/>
          <w:szCs w:val="28"/>
        </w:rPr>
        <w:softHyphen/>
        <w:t>ние, равноускоренное прямолинейное движение, равнозамедленное прямолинейное движение;</w:t>
      </w:r>
      <w:proofErr w:type="gramEnd"/>
    </w:p>
    <w:p w:rsidR="00865072" w:rsidRPr="00CB547E" w:rsidRDefault="00865072" w:rsidP="00865072">
      <w:pPr>
        <w:numPr>
          <w:ilvl w:val="0"/>
          <w:numId w:val="15"/>
        </w:numPr>
        <w:tabs>
          <w:tab w:val="clear" w:pos="360"/>
          <w:tab w:val="num" w:pos="757"/>
        </w:tabs>
        <w:ind w:left="757"/>
        <w:rPr>
          <w:snapToGrid w:val="0"/>
          <w:szCs w:val="28"/>
        </w:rPr>
      </w:pPr>
      <w:r w:rsidRPr="00CB547E">
        <w:rPr>
          <w:snapToGrid w:val="0"/>
          <w:szCs w:val="28"/>
        </w:rPr>
        <w:t>модели: материальная точка;</w:t>
      </w:r>
    </w:p>
    <w:p w:rsidR="00865072" w:rsidRPr="00CB547E" w:rsidRDefault="00865072" w:rsidP="00865072">
      <w:pPr>
        <w:numPr>
          <w:ilvl w:val="0"/>
          <w:numId w:val="15"/>
        </w:numPr>
        <w:tabs>
          <w:tab w:val="clear" w:pos="360"/>
          <w:tab w:val="num" w:pos="757"/>
        </w:tabs>
        <w:ind w:left="757"/>
        <w:rPr>
          <w:snapToGrid w:val="0"/>
          <w:szCs w:val="28"/>
        </w:rPr>
      </w:pPr>
      <w:r w:rsidRPr="00CB547E">
        <w:rPr>
          <w:snapToGrid w:val="0"/>
          <w:szCs w:val="28"/>
        </w:rPr>
        <w:t>величины: перемещение, путь, скорость (средняя, мгновен</w:t>
      </w:r>
      <w:r w:rsidRPr="00CB547E">
        <w:rPr>
          <w:snapToGrid w:val="0"/>
          <w:szCs w:val="28"/>
        </w:rPr>
        <w:softHyphen/>
        <w:t>ная), ускорение (по плану);</w:t>
      </w:r>
    </w:p>
    <w:p w:rsidR="00865072" w:rsidRPr="00CB547E" w:rsidRDefault="00865072" w:rsidP="00865072">
      <w:pPr>
        <w:numPr>
          <w:ilvl w:val="0"/>
          <w:numId w:val="15"/>
        </w:numPr>
        <w:tabs>
          <w:tab w:val="clear" w:pos="360"/>
          <w:tab w:val="num" w:pos="757"/>
        </w:tabs>
        <w:ind w:left="757"/>
        <w:rPr>
          <w:snapToGrid w:val="0"/>
          <w:szCs w:val="28"/>
        </w:rPr>
      </w:pPr>
      <w:r w:rsidRPr="00CB547E">
        <w:rPr>
          <w:snapToGrid w:val="0"/>
          <w:szCs w:val="28"/>
        </w:rPr>
        <w:t>1) * физический смысл величин: путь, скорость, ускорение;</w:t>
      </w:r>
    </w:p>
    <w:p w:rsidR="00865072" w:rsidRPr="00CB547E" w:rsidRDefault="00865072" w:rsidP="00865072">
      <w:pPr>
        <w:numPr>
          <w:ilvl w:val="0"/>
          <w:numId w:val="15"/>
        </w:numPr>
        <w:tabs>
          <w:tab w:val="clear" w:pos="360"/>
          <w:tab w:val="num" w:pos="757"/>
        </w:tabs>
        <w:ind w:left="757"/>
        <w:rPr>
          <w:snapToGrid w:val="0"/>
          <w:szCs w:val="28"/>
        </w:rPr>
      </w:pPr>
      <w:r w:rsidRPr="00CB547E">
        <w:rPr>
          <w:snapToGrid w:val="0"/>
          <w:szCs w:val="28"/>
        </w:rPr>
        <w:t>законы: равномерного прямолинейного движения, равноуско</w:t>
      </w:r>
      <w:r w:rsidRPr="00CB547E">
        <w:rPr>
          <w:snapToGrid w:val="0"/>
          <w:szCs w:val="28"/>
        </w:rPr>
        <w:softHyphen/>
        <w:t>ренного прямолинейного движения, равнозамедленного прямолинейного движения;</w:t>
      </w:r>
    </w:p>
    <w:p w:rsidR="00865072" w:rsidRPr="00CB547E" w:rsidRDefault="00865072" w:rsidP="00865072">
      <w:pPr>
        <w:numPr>
          <w:ilvl w:val="0"/>
          <w:numId w:val="15"/>
        </w:numPr>
        <w:tabs>
          <w:tab w:val="clear" w:pos="360"/>
          <w:tab w:val="num" w:pos="757"/>
        </w:tabs>
        <w:ind w:left="757"/>
        <w:rPr>
          <w:snapToGrid w:val="0"/>
          <w:szCs w:val="28"/>
        </w:rPr>
      </w:pPr>
      <w:r w:rsidRPr="00CB547E">
        <w:rPr>
          <w:snapToGrid w:val="0"/>
          <w:szCs w:val="28"/>
        </w:rPr>
        <w:t>принцип: относительности Галилея.</w:t>
      </w:r>
    </w:p>
    <w:p w:rsidR="00865072" w:rsidRPr="00CB547E" w:rsidRDefault="00865072" w:rsidP="00865072">
      <w:pPr>
        <w:rPr>
          <w:b/>
          <w:i/>
          <w:snapToGrid w:val="0"/>
          <w:szCs w:val="28"/>
        </w:rPr>
      </w:pPr>
      <w:r w:rsidRPr="00CB547E">
        <w:rPr>
          <w:b/>
          <w:i/>
          <w:snapToGrid w:val="0"/>
          <w:szCs w:val="28"/>
        </w:rPr>
        <w:t>Учащиеся должны уметь:</w:t>
      </w:r>
    </w:p>
    <w:p w:rsidR="00865072" w:rsidRPr="00CB547E" w:rsidRDefault="00865072" w:rsidP="00865072">
      <w:pPr>
        <w:numPr>
          <w:ilvl w:val="0"/>
          <w:numId w:val="16"/>
        </w:numPr>
        <w:tabs>
          <w:tab w:val="clear" w:pos="360"/>
          <w:tab w:val="left" w:pos="769"/>
        </w:tabs>
        <w:ind w:left="769" w:hanging="343"/>
        <w:rPr>
          <w:snapToGrid w:val="0"/>
          <w:szCs w:val="28"/>
        </w:rPr>
      </w:pPr>
      <w:r w:rsidRPr="00CB547E">
        <w:rPr>
          <w:snapToGrid w:val="0"/>
          <w:szCs w:val="28"/>
        </w:rPr>
        <w:t>2) * описывать и объяснять физические явления: равномерное прямолинейное движение, равноускоренное прямолинейное движение;</w:t>
      </w:r>
    </w:p>
    <w:p w:rsidR="00865072" w:rsidRPr="00CB547E" w:rsidRDefault="00865072" w:rsidP="00865072">
      <w:pPr>
        <w:numPr>
          <w:ilvl w:val="0"/>
          <w:numId w:val="16"/>
        </w:numPr>
        <w:tabs>
          <w:tab w:val="clear" w:pos="360"/>
          <w:tab w:val="left" w:pos="769"/>
        </w:tabs>
        <w:ind w:left="769" w:hanging="343"/>
        <w:rPr>
          <w:snapToGrid w:val="0"/>
          <w:szCs w:val="28"/>
        </w:rPr>
      </w:pPr>
      <w:r w:rsidRPr="00CB547E">
        <w:rPr>
          <w:snapToGrid w:val="0"/>
          <w:szCs w:val="28"/>
        </w:rPr>
        <w:t>находить путь перемещения скорости для всех видов движе</w:t>
      </w:r>
      <w:r w:rsidRPr="00CB547E">
        <w:rPr>
          <w:snapToGrid w:val="0"/>
          <w:szCs w:val="28"/>
        </w:rPr>
        <w:softHyphen/>
        <w:t>ния (аналитически и графически);</w:t>
      </w:r>
    </w:p>
    <w:p w:rsidR="00865072" w:rsidRPr="00CB547E" w:rsidRDefault="00865072" w:rsidP="00865072">
      <w:pPr>
        <w:numPr>
          <w:ilvl w:val="0"/>
          <w:numId w:val="16"/>
        </w:numPr>
        <w:tabs>
          <w:tab w:val="clear" w:pos="360"/>
          <w:tab w:val="left" w:pos="769"/>
        </w:tabs>
        <w:ind w:left="769" w:hanging="343"/>
        <w:rPr>
          <w:snapToGrid w:val="0"/>
          <w:szCs w:val="28"/>
        </w:rPr>
      </w:pPr>
      <w:r w:rsidRPr="00CB547E">
        <w:rPr>
          <w:snapToGrid w:val="0"/>
          <w:szCs w:val="28"/>
        </w:rPr>
        <w:t xml:space="preserve">по графику зависимости </w:t>
      </w:r>
      <w:r w:rsidRPr="00CB547E">
        <w:rPr>
          <w:i/>
          <w:snapToGrid w:val="0"/>
          <w:szCs w:val="28"/>
        </w:rPr>
        <w:t>V</w:t>
      </w:r>
      <w:r w:rsidRPr="00CB547E">
        <w:rPr>
          <w:snapToGrid w:val="0"/>
          <w:szCs w:val="28"/>
        </w:rPr>
        <w:t>(</w:t>
      </w:r>
      <w:r w:rsidRPr="00CB547E">
        <w:rPr>
          <w:i/>
          <w:snapToGrid w:val="0"/>
          <w:szCs w:val="28"/>
        </w:rPr>
        <w:t>t</w:t>
      </w:r>
      <w:r w:rsidRPr="00CB547E">
        <w:rPr>
          <w:snapToGrid w:val="0"/>
          <w:szCs w:val="28"/>
        </w:rPr>
        <w:t>) определять перемещение тела при равномерном прямолинейном движении;</w:t>
      </w:r>
    </w:p>
    <w:p w:rsidR="00865072" w:rsidRPr="00CB547E" w:rsidRDefault="00865072" w:rsidP="00865072">
      <w:pPr>
        <w:numPr>
          <w:ilvl w:val="0"/>
          <w:numId w:val="16"/>
        </w:numPr>
        <w:tabs>
          <w:tab w:val="clear" w:pos="360"/>
          <w:tab w:val="left" w:pos="769"/>
        </w:tabs>
        <w:ind w:left="769" w:hanging="343"/>
        <w:rPr>
          <w:snapToGrid w:val="0"/>
          <w:szCs w:val="28"/>
        </w:rPr>
      </w:pPr>
      <w:r w:rsidRPr="00CB547E">
        <w:rPr>
          <w:snapToGrid w:val="0"/>
          <w:szCs w:val="28"/>
        </w:rPr>
        <w:t xml:space="preserve">строить график зависимости </w:t>
      </w:r>
      <w:r w:rsidRPr="00CB547E">
        <w:rPr>
          <w:i/>
          <w:snapToGrid w:val="0"/>
          <w:szCs w:val="28"/>
        </w:rPr>
        <w:t>V</w:t>
      </w:r>
      <w:r w:rsidRPr="00CB547E">
        <w:rPr>
          <w:snapToGrid w:val="0"/>
          <w:szCs w:val="28"/>
        </w:rPr>
        <w:t>(</w:t>
      </w:r>
      <w:r w:rsidRPr="00CB547E">
        <w:rPr>
          <w:i/>
          <w:snapToGrid w:val="0"/>
          <w:szCs w:val="28"/>
        </w:rPr>
        <w:t>t</w:t>
      </w:r>
      <w:r w:rsidRPr="00CB547E">
        <w:rPr>
          <w:snapToGrid w:val="0"/>
          <w:szCs w:val="28"/>
        </w:rPr>
        <w:t xml:space="preserve">) строить график зависимости </w:t>
      </w:r>
      <w:r w:rsidRPr="00CB547E">
        <w:rPr>
          <w:i/>
          <w:snapToGrid w:val="0"/>
          <w:szCs w:val="28"/>
        </w:rPr>
        <w:t>а</w:t>
      </w:r>
      <w:r w:rsidRPr="00CB547E">
        <w:rPr>
          <w:snapToGrid w:val="0"/>
          <w:szCs w:val="28"/>
        </w:rPr>
        <w:t>(</w:t>
      </w:r>
      <w:r w:rsidRPr="00CB547E">
        <w:rPr>
          <w:i/>
          <w:snapToGrid w:val="0"/>
          <w:szCs w:val="28"/>
        </w:rPr>
        <w:t>t</w:t>
      </w:r>
      <w:r w:rsidRPr="00CB547E">
        <w:rPr>
          <w:snapToGrid w:val="0"/>
          <w:szCs w:val="28"/>
        </w:rPr>
        <w:t xml:space="preserve">), </w:t>
      </w:r>
      <w:r w:rsidRPr="00CB547E">
        <w:rPr>
          <w:i/>
          <w:snapToGrid w:val="0"/>
          <w:szCs w:val="28"/>
        </w:rPr>
        <w:t>x</w:t>
      </w:r>
      <w:r w:rsidRPr="00CB547E">
        <w:rPr>
          <w:snapToGrid w:val="0"/>
          <w:szCs w:val="28"/>
        </w:rPr>
        <w:t>(</w:t>
      </w:r>
      <w:r w:rsidRPr="00CB547E">
        <w:rPr>
          <w:i/>
          <w:snapToGrid w:val="0"/>
          <w:szCs w:val="28"/>
        </w:rPr>
        <w:t>t</w:t>
      </w:r>
      <w:r w:rsidRPr="00CB547E">
        <w:rPr>
          <w:snapToGrid w:val="0"/>
          <w:szCs w:val="28"/>
        </w:rPr>
        <w:t>) для всех видов прямолинейного движения;</w:t>
      </w:r>
    </w:p>
    <w:p w:rsidR="00865072" w:rsidRPr="00CB547E" w:rsidRDefault="00865072" w:rsidP="00865072">
      <w:pPr>
        <w:numPr>
          <w:ilvl w:val="0"/>
          <w:numId w:val="16"/>
        </w:numPr>
        <w:tabs>
          <w:tab w:val="clear" w:pos="360"/>
          <w:tab w:val="left" w:pos="769"/>
        </w:tabs>
        <w:ind w:left="769" w:hanging="343"/>
        <w:rPr>
          <w:snapToGrid w:val="0"/>
          <w:szCs w:val="28"/>
        </w:rPr>
      </w:pPr>
      <w:r w:rsidRPr="00CB547E">
        <w:rPr>
          <w:snapToGrid w:val="0"/>
          <w:szCs w:val="28"/>
        </w:rPr>
        <w:t>находить графически место и время встречи тел;</w:t>
      </w:r>
    </w:p>
    <w:p w:rsidR="00865072" w:rsidRPr="00CB547E" w:rsidRDefault="00865072" w:rsidP="00865072">
      <w:pPr>
        <w:numPr>
          <w:ilvl w:val="0"/>
          <w:numId w:val="16"/>
        </w:numPr>
        <w:tabs>
          <w:tab w:val="clear" w:pos="360"/>
          <w:tab w:val="left" w:pos="769"/>
        </w:tabs>
        <w:ind w:left="769" w:hanging="343"/>
        <w:rPr>
          <w:snapToGrid w:val="0"/>
          <w:szCs w:val="28"/>
        </w:rPr>
      </w:pPr>
      <w:r w:rsidRPr="00CB547E">
        <w:rPr>
          <w:snapToGrid w:val="0"/>
          <w:szCs w:val="28"/>
        </w:rPr>
        <w:t>* находить аналитически место и время встречи тел;</w:t>
      </w:r>
    </w:p>
    <w:p w:rsidR="00865072" w:rsidRPr="00CB547E" w:rsidRDefault="00865072" w:rsidP="00865072">
      <w:pPr>
        <w:numPr>
          <w:ilvl w:val="0"/>
          <w:numId w:val="16"/>
        </w:numPr>
        <w:tabs>
          <w:tab w:val="clear" w:pos="360"/>
          <w:tab w:val="left" w:pos="769"/>
        </w:tabs>
        <w:ind w:left="769" w:hanging="343"/>
        <w:rPr>
          <w:snapToGrid w:val="0"/>
          <w:szCs w:val="28"/>
        </w:rPr>
      </w:pPr>
      <w:r w:rsidRPr="00CB547E">
        <w:rPr>
          <w:snapToGrid w:val="0"/>
          <w:szCs w:val="28"/>
        </w:rPr>
        <w:t>приводить примеры относительности механического движения;</w:t>
      </w:r>
    </w:p>
    <w:p w:rsidR="00865072" w:rsidRPr="00CB547E" w:rsidRDefault="00865072" w:rsidP="00865072">
      <w:pPr>
        <w:numPr>
          <w:ilvl w:val="0"/>
          <w:numId w:val="16"/>
        </w:numPr>
        <w:tabs>
          <w:tab w:val="clear" w:pos="360"/>
          <w:tab w:val="left" w:pos="769"/>
        </w:tabs>
        <w:ind w:left="769" w:hanging="343"/>
        <w:rPr>
          <w:snapToGrid w:val="0"/>
          <w:szCs w:val="28"/>
        </w:rPr>
      </w:pPr>
      <w:r w:rsidRPr="00CB547E">
        <w:rPr>
          <w:snapToGrid w:val="0"/>
          <w:szCs w:val="28"/>
        </w:rPr>
        <w:t>* раскрывать физический смысл принципа относительности движения;</w:t>
      </w:r>
    </w:p>
    <w:p w:rsidR="00865072" w:rsidRPr="00CB547E" w:rsidRDefault="00865072" w:rsidP="00865072">
      <w:pPr>
        <w:numPr>
          <w:ilvl w:val="0"/>
          <w:numId w:val="16"/>
        </w:numPr>
        <w:tabs>
          <w:tab w:val="clear" w:pos="360"/>
          <w:tab w:val="left" w:pos="769"/>
        </w:tabs>
        <w:ind w:left="769" w:hanging="343"/>
        <w:rPr>
          <w:snapToGrid w:val="0"/>
          <w:szCs w:val="28"/>
        </w:rPr>
      </w:pPr>
      <w:r w:rsidRPr="00CB547E">
        <w:rPr>
          <w:snapToGrid w:val="0"/>
          <w:szCs w:val="28"/>
        </w:rPr>
        <w:t>указывать границы и условия применения представления тела материальной точкой;</w:t>
      </w:r>
    </w:p>
    <w:p w:rsidR="00865072" w:rsidRPr="00CB547E" w:rsidRDefault="00865072" w:rsidP="00865072">
      <w:pPr>
        <w:numPr>
          <w:ilvl w:val="0"/>
          <w:numId w:val="16"/>
        </w:numPr>
        <w:tabs>
          <w:tab w:val="clear" w:pos="360"/>
          <w:tab w:val="left" w:pos="769"/>
        </w:tabs>
        <w:ind w:left="769" w:hanging="343"/>
        <w:rPr>
          <w:snapToGrid w:val="0"/>
          <w:szCs w:val="28"/>
        </w:rPr>
      </w:pPr>
      <w:r w:rsidRPr="00CB547E">
        <w:rPr>
          <w:snapToGrid w:val="0"/>
          <w:szCs w:val="28"/>
        </w:rPr>
        <w:t>3) * выявлять зависимость тормозного пути автомобиля от его скорости.</w:t>
      </w:r>
    </w:p>
    <w:p w:rsidR="00865072" w:rsidRPr="00CB547E" w:rsidRDefault="00865072" w:rsidP="00865072">
      <w:pPr>
        <w:rPr>
          <w:snapToGrid w:val="0"/>
          <w:szCs w:val="28"/>
        </w:rPr>
      </w:pPr>
      <w:r w:rsidRPr="00CB547E">
        <w:rPr>
          <w:b/>
          <w:snapToGrid w:val="0"/>
          <w:szCs w:val="28"/>
        </w:rPr>
        <w:t>Блок №4. Свободное падение тел.</w:t>
      </w:r>
      <w:r w:rsidRPr="00CB547E">
        <w:rPr>
          <w:snapToGrid w:val="0"/>
          <w:szCs w:val="28"/>
        </w:rPr>
        <w:t xml:space="preserve"> (1 часа)</w:t>
      </w:r>
    </w:p>
    <w:p w:rsidR="00865072" w:rsidRPr="00CB547E" w:rsidRDefault="00865072" w:rsidP="00865072">
      <w:pPr>
        <w:pStyle w:val="a6"/>
        <w:rPr>
          <w:sz w:val="28"/>
          <w:szCs w:val="28"/>
        </w:rPr>
      </w:pPr>
      <w:r w:rsidRPr="00CB547E">
        <w:rPr>
          <w:b/>
          <w:sz w:val="28"/>
          <w:szCs w:val="28"/>
        </w:rPr>
        <w:t>СУМ:</w:t>
      </w:r>
      <w:r w:rsidRPr="00CB547E">
        <w:rPr>
          <w:sz w:val="28"/>
          <w:szCs w:val="28"/>
        </w:rPr>
        <w:t xml:space="preserve"> Ускорение свободного падения тел в воздухе и разрежен</w:t>
      </w:r>
      <w:r w:rsidRPr="00CB547E">
        <w:rPr>
          <w:sz w:val="28"/>
          <w:szCs w:val="28"/>
        </w:rPr>
        <w:softHyphen/>
        <w:t>ном пространстве. Уменьшение модуля вектора скорости при противо</w:t>
      </w:r>
      <w:r w:rsidRPr="00CB547E">
        <w:rPr>
          <w:sz w:val="28"/>
          <w:szCs w:val="28"/>
        </w:rPr>
        <w:softHyphen/>
        <w:t>положном направлении векторов начальной скорости и ускорение сво</w:t>
      </w:r>
      <w:r w:rsidRPr="00CB547E">
        <w:rPr>
          <w:sz w:val="28"/>
          <w:szCs w:val="28"/>
        </w:rPr>
        <w:softHyphen/>
        <w:t>бодного падения. Зависимость ускорения свободного паде</w:t>
      </w:r>
      <w:r w:rsidRPr="00CB547E">
        <w:rPr>
          <w:sz w:val="28"/>
          <w:szCs w:val="28"/>
        </w:rPr>
        <w:softHyphen/>
        <w:t xml:space="preserve">ния от широты места и высоты над Землей. </w:t>
      </w:r>
      <w:r w:rsidR="00D37B06">
        <w:rPr>
          <w:sz w:val="28"/>
          <w:szCs w:val="28"/>
        </w:rPr>
        <w:t xml:space="preserve"> </w:t>
      </w:r>
    </w:p>
    <w:p w:rsidR="00865072" w:rsidRPr="00CB547E" w:rsidRDefault="00865072" w:rsidP="00865072">
      <w:pPr>
        <w:rPr>
          <w:snapToGrid w:val="0"/>
          <w:szCs w:val="28"/>
        </w:rPr>
      </w:pPr>
      <w:r w:rsidRPr="00CB547E">
        <w:rPr>
          <w:b/>
          <w:snapToGrid w:val="0"/>
          <w:szCs w:val="28"/>
        </w:rPr>
        <w:lastRenderedPageBreak/>
        <w:t>Блок №5. Движение тела по окружности с постоянной по модулю ско</w:t>
      </w:r>
      <w:r w:rsidRPr="00CB547E">
        <w:rPr>
          <w:b/>
          <w:snapToGrid w:val="0"/>
          <w:szCs w:val="28"/>
        </w:rPr>
        <w:softHyphen/>
        <w:t>ростью.</w:t>
      </w:r>
      <w:r w:rsidRPr="00CB547E">
        <w:rPr>
          <w:snapToGrid w:val="0"/>
          <w:szCs w:val="28"/>
        </w:rPr>
        <w:t xml:space="preserve"> (2 часа)</w:t>
      </w:r>
    </w:p>
    <w:p w:rsidR="00865072" w:rsidRPr="00CB547E" w:rsidRDefault="00865072" w:rsidP="00865072">
      <w:pPr>
        <w:pStyle w:val="a6"/>
        <w:rPr>
          <w:sz w:val="28"/>
          <w:szCs w:val="28"/>
        </w:rPr>
      </w:pPr>
      <w:r w:rsidRPr="00CB547E">
        <w:rPr>
          <w:b/>
          <w:sz w:val="28"/>
          <w:szCs w:val="28"/>
        </w:rPr>
        <w:t>СУМ:</w:t>
      </w:r>
      <w:r w:rsidRPr="00CB547E">
        <w:rPr>
          <w:sz w:val="28"/>
          <w:szCs w:val="28"/>
        </w:rPr>
        <w:t xml:space="preserve"> Условия криволинейного движения. Направление скорости тела при его центростремительном ускорении по окружности. Цент</w:t>
      </w:r>
      <w:r w:rsidRPr="00CB547E">
        <w:rPr>
          <w:sz w:val="28"/>
          <w:szCs w:val="28"/>
        </w:rPr>
        <w:softHyphen/>
        <w:t xml:space="preserve">ростремительная сила. </w:t>
      </w:r>
      <w:r w:rsidR="00D37B06">
        <w:rPr>
          <w:sz w:val="28"/>
          <w:szCs w:val="28"/>
        </w:rPr>
        <w:t xml:space="preserve"> </w:t>
      </w:r>
    </w:p>
    <w:p w:rsidR="00865072" w:rsidRPr="00CB547E" w:rsidRDefault="00865072" w:rsidP="00865072">
      <w:pPr>
        <w:pStyle w:val="a6"/>
        <w:rPr>
          <w:sz w:val="28"/>
          <w:szCs w:val="28"/>
        </w:rPr>
      </w:pPr>
      <w:r w:rsidRPr="00CB547E">
        <w:rPr>
          <w:sz w:val="28"/>
          <w:szCs w:val="28"/>
        </w:rPr>
        <w:t>*** Инвариантность ускорения. Угловая скорость.</w:t>
      </w:r>
    </w:p>
    <w:p w:rsidR="00865072" w:rsidRPr="00CB547E" w:rsidRDefault="00865072" w:rsidP="00865072">
      <w:pPr>
        <w:rPr>
          <w:snapToGrid w:val="0"/>
          <w:szCs w:val="28"/>
        </w:rPr>
      </w:pPr>
      <w:r w:rsidRPr="00CB547E">
        <w:rPr>
          <w:snapToGrid w:val="0"/>
          <w:szCs w:val="28"/>
        </w:rPr>
        <w:t>К.Р. №1 «Закон движения».</w:t>
      </w:r>
    </w:p>
    <w:p w:rsidR="00865072" w:rsidRPr="00CB547E" w:rsidRDefault="00865072" w:rsidP="00865072">
      <w:pPr>
        <w:keepNext/>
        <w:rPr>
          <w:snapToGrid w:val="0"/>
          <w:szCs w:val="28"/>
        </w:rPr>
      </w:pPr>
      <w:r w:rsidRPr="00CB547E">
        <w:rPr>
          <w:b/>
          <w:snapToGrid w:val="0"/>
          <w:szCs w:val="28"/>
        </w:rPr>
        <w:t>Блок №6. Законы Ньютона.</w:t>
      </w:r>
      <w:r w:rsidRPr="00CB547E">
        <w:rPr>
          <w:snapToGrid w:val="0"/>
          <w:szCs w:val="28"/>
        </w:rPr>
        <w:t xml:space="preserve"> (4 часа)</w:t>
      </w:r>
    </w:p>
    <w:p w:rsidR="00865072" w:rsidRPr="00CB547E" w:rsidRDefault="00865072" w:rsidP="00865072">
      <w:pPr>
        <w:pStyle w:val="a6"/>
        <w:rPr>
          <w:spacing w:val="-4"/>
          <w:sz w:val="28"/>
          <w:szCs w:val="28"/>
        </w:rPr>
      </w:pPr>
      <w:r w:rsidRPr="00CB547E">
        <w:rPr>
          <w:b/>
          <w:sz w:val="28"/>
          <w:szCs w:val="28"/>
        </w:rPr>
        <w:t>СУМ</w:t>
      </w:r>
      <w:r w:rsidRPr="00CB547E">
        <w:rPr>
          <w:sz w:val="28"/>
          <w:szCs w:val="28"/>
        </w:rPr>
        <w:t>: Закон инерции. Первый, второй и третий законы Ньютона. Движение тела под действием нескольких сил.</w:t>
      </w:r>
      <w:r w:rsidRPr="00CB547E">
        <w:rPr>
          <w:spacing w:val="-4"/>
          <w:sz w:val="28"/>
          <w:szCs w:val="28"/>
        </w:rPr>
        <w:t xml:space="preserve"> Траектория тел, движущихся с малой скоростью. Первая космическая скорость. Невесомость. Перегрузки.</w:t>
      </w:r>
      <w:r w:rsidRPr="00CB547E">
        <w:rPr>
          <w:sz w:val="28"/>
          <w:szCs w:val="28"/>
        </w:rPr>
        <w:t xml:space="preserve"> </w:t>
      </w:r>
      <w:r w:rsidR="00D37B06">
        <w:rPr>
          <w:sz w:val="28"/>
          <w:szCs w:val="28"/>
        </w:rPr>
        <w:t xml:space="preserve"> </w:t>
      </w:r>
    </w:p>
    <w:p w:rsidR="00865072" w:rsidRPr="00CB547E" w:rsidRDefault="00865072" w:rsidP="00865072">
      <w:pPr>
        <w:rPr>
          <w:b/>
          <w:snapToGrid w:val="0"/>
          <w:szCs w:val="28"/>
        </w:rPr>
      </w:pPr>
      <w:r w:rsidRPr="00CB547E">
        <w:rPr>
          <w:b/>
          <w:snapToGrid w:val="0"/>
          <w:szCs w:val="28"/>
        </w:rPr>
        <w:t xml:space="preserve">Блок №7. Закон сохранения импульса. </w:t>
      </w:r>
      <w:r w:rsidRPr="00CB547E">
        <w:rPr>
          <w:snapToGrid w:val="0"/>
          <w:szCs w:val="28"/>
        </w:rPr>
        <w:t>(2 часа)</w:t>
      </w:r>
    </w:p>
    <w:p w:rsidR="00865072" w:rsidRPr="00CB547E" w:rsidRDefault="00865072" w:rsidP="00865072">
      <w:pPr>
        <w:rPr>
          <w:snapToGrid w:val="0"/>
          <w:szCs w:val="28"/>
        </w:rPr>
      </w:pPr>
      <w:r w:rsidRPr="00CB547E">
        <w:rPr>
          <w:b/>
          <w:snapToGrid w:val="0"/>
          <w:szCs w:val="28"/>
        </w:rPr>
        <w:t>СУМ:</w:t>
      </w:r>
      <w:r w:rsidRPr="00CB547E">
        <w:rPr>
          <w:snapToGrid w:val="0"/>
          <w:szCs w:val="28"/>
        </w:rPr>
        <w:t xml:space="preserve"> Импульс тела. Формула импульса тела. Единица импульса. Замкнутые системы. Закон сохранения импульса. Реактивное движе</w:t>
      </w:r>
      <w:r w:rsidRPr="00CB547E">
        <w:rPr>
          <w:snapToGrid w:val="0"/>
          <w:szCs w:val="28"/>
        </w:rPr>
        <w:softHyphen/>
        <w:t xml:space="preserve">ние. </w:t>
      </w:r>
      <w:r w:rsidR="00D37B06">
        <w:rPr>
          <w:snapToGrid w:val="0"/>
          <w:szCs w:val="28"/>
        </w:rPr>
        <w:t xml:space="preserve"> </w:t>
      </w:r>
    </w:p>
    <w:p w:rsidR="00865072" w:rsidRPr="00CB547E" w:rsidRDefault="00865072" w:rsidP="00865072">
      <w:pPr>
        <w:rPr>
          <w:snapToGrid w:val="0"/>
          <w:szCs w:val="28"/>
        </w:rPr>
      </w:pPr>
      <w:r w:rsidRPr="00CB547E">
        <w:rPr>
          <w:b/>
          <w:snapToGrid w:val="0"/>
          <w:szCs w:val="28"/>
        </w:rPr>
        <w:t xml:space="preserve">Блок №8. Механическая работа и мощность. Энергия. </w:t>
      </w:r>
      <w:r w:rsidRPr="00CB547E">
        <w:rPr>
          <w:snapToGrid w:val="0"/>
          <w:szCs w:val="28"/>
        </w:rPr>
        <w:t>(3 часа)</w:t>
      </w:r>
    </w:p>
    <w:p w:rsidR="00865072" w:rsidRPr="00CB547E" w:rsidRDefault="00865072" w:rsidP="00865072">
      <w:pPr>
        <w:rPr>
          <w:snapToGrid w:val="0"/>
          <w:szCs w:val="28"/>
        </w:rPr>
      </w:pPr>
      <w:r w:rsidRPr="00CB547E">
        <w:rPr>
          <w:b/>
          <w:snapToGrid w:val="0"/>
          <w:szCs w:val="28"/>
        </w:rPr>
        <w:t>СУМ:</w:t>
      </w:r>
      <w:r w:rsidRPr="00CB547E">
        <w:rPr>
          <w:snapToGrid w:val="0"/>
          <w:szCs w:val="28"/>
        </w:rPr>
        <w:t xml:space="preserve"> Работа. Мощность. Потенциальная и кинетическая энергия. Закон </w:t>
      </w:r>
      <w:r w:rsidR="00D37B06">
        <w:rPr>
          <w:snapToGrid w:val="0"/>
          <w:szCs w:val="28"/>
        </w:rPr>
        <w:t>сохранения механической энергии.</w:t>
      </w:r>
    </w:p>
    <w:p w:rsidR="00865072" w:rsidRPr="00CB547E" w:rsidRDefault="00865072" w:rsidP="00865072">
      <w:pPr>
        <w:rPr>
          <w:snapToGrid w:val="0"/>
          <w:szCs w:val="28"/>
        </w:rPr>
      </w:pPr>
      <w:r w:rsidRPr="00CB547E">
        <w:rPr>
          <w:snapToGrid w:val="0"/>
          <w:szCs w:val="28"/>
        </w:rPr>
        <w:t>К.Р. №2 «Законы взаимодействия».</w:t>
      </w:r>
    </w:p>
    <w:p w:rsidR="00865072" w:rsidRPr="00CB547E" w:rsidRDefault="00865072" w:rsidP="00865072">
      <w:pPr>
        <w:rPr>
          <w:b/>
          <w:i/>
          <w:snapToGrid w:val="0"/>
          <w:szCs w:val="28"/>
        </w:rPr>
      </w:pPr>
      <w:r w:rsidRPr="00CB547E">
        <w:rPr>
          <w:b/>
          <w:i/>
          <w:snapToGrid w:val="0"/>
          <w:szCs w:val="28"/>
        </w:rPr>
        <w:t>Учащиеся должны знать и понимать:</w:t>
      </w:r>
    </w:p>
    <w:p w:rsidR="00865072" w:rsidRPr="00CB547E" w:rsidRDefault="00865072" w:rsidP="00865072">
      <w:pPr>
        <w:pStyle w:val="a6"/>
        <w:numPr>
          <w:ilvl w:val="0"/>
          <w:numId w:val="17"/>
        </w:numPr>
        <w:tabs>
          <w:tab w:val="clear" w:pos="360"/>
        </w:tabs>
        <w:ind w:left="727"/>
        <w:rPr>
          <w:sz w:val="28"/>
          <w:szCs w:val="28"/>
        </w:rPr>
      </w:pPr>
      <w:r w:rsidRPr="00CB547E">
        <w:rPr>
          <w:sz w:val="28"/>
          <w:szCs w:val="28"/>
        </w:rPr>
        <w:t>понятия: инерциальная система отсчета; сила действия, сила противодействия, гравитация, замкнутая система;</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 абсолютно неупругий удар, абсолютно упругий удар, первая космическая скорость;</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физические величины: масса, сила, импульс тела (по обоб</w:t>
      </w:r>
      <w:r w:rsidRPr="00CB547E">
        <w:rPr>
          <w:snapToGrid w:val="0"/>
          <w:szCs w:val="28"/>
        </w:rPr>
        <w:softHyphen/>
        <w:t>щенному плану);</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 импульс силы;</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сила трения, сила трения скольжения, сила тяжести, вес те</w:t>
      </w:r>
      <w:r w:rsidRPr="00CB547E">
        <w:rPr>
          <w:snapToGrid w:val="0"/>
          <w:szCs w:val="28"/>
        </w:rPr>
        <w:softHyphen/>
        <w:t>ла, реакция опоры;</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1) физический смысл величин: масса, импульс, сила;</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принцип: инерция, суперпозиция сил;</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законы: первый, второй, третий Ньютона, Всемирного тяготе</w:t>
      </w:r>
      <w:r w:rsidRPr="00CB547E">
        <w:rPr>
          <w:snapToGrid w:val="0"/>
          <w:szCs w:val="28"/>
        </w:rPr>
        <w:softHyphen/>
        <w:t>ния, сохранение импульса;</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физическая постоянная — гравитационная постоянная;</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2) физический смысл законов: первый, второй, третий Ньютона, Всемирного тяготения, сохранение импульса, сохранения механической энергии.</w:t>
      </w:r>
    </w:p>
    <w:p w:rsidR="00865072" w:rsidRPr="00CB547E" w:rsidRDefault="00865072" w:rsidP="00865072">
      <w:pPr>
        <w:rPr>
          <w:b/>
          <w:i/>
          <w:snapToGrid w:val="0"/>
          <w:szCs w:val="28"/>
        </w:rPr>
      </w:pPr>
      <w:r w:rsidRPr="00CB547E">
        <w:rPr>
          <w:b/>
          <w:i/>
          <w:snapToGrid w:val="0"/>
          <w:szCs w:val="28"/>
        </w:rPr>
        <w:t>Учащиеся должны понимать:</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 суть принципа суперпозиции сил;</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 xml:space="preserve">физический смысл </w:t>
      </w:r>
      <w:proofErr w:type="gramStart"/>
      <w:r w:rsidRPr="00CB547E">
        <w:rPr>
          <w:snapToGrid w:val="0"/>
          <w:szCs w:val="28"/>
        </w:rPr>
        <w:t>гравитационной</w:t>
      </w:r>
      <w:proofErr w:type="gramEnd"/>
      <w:r w:rsidRPr="00CB547E">
        <w:rPr>
          <w:snapToGrid w:val="0"/>
          <w:szCs w:val="28"/>
        </w:rPr>
        <w:t xml:space="preserve"> постоянной;</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 физическую суть явления инерции.</w:t>
      </w:r>
    </w:p>
    <w:p w:rsidR="00865072" w:rsidRPr="00CB547E" w:rsidRDefault="00865072" w:rsidP="00865072">
      <w:pPr>
        <w:rPr>
          <w:b/>
          <w:i/>
          <w:snapToGrid w:val="0"/>
          <w:szCs w:val="28"/>
        </w:rPr>
      </w:pPr>
      <w:r w:rsidRPr="00CB547E">
        <w:rPr>
          <w:b/>
          <w:i/>
          <w:snapToGrid w:val="0"/>
          <w:szCs w:val="28"/>
        </w:rPr>
        <w:t>Учащиеся должны уметь:</w:t>
      </w:r>
    </w:p>
    <w:p w:rsidR="00865072" w:rsidRPr="00CB547E" w:rsidRDefault="00865072" w:rsidP="00865072">
      <w:pPr>
        <w:numPr>
          <w:ilvl w:val="0"/>
          <w:numId w:val="17"/>
        </w:numPr>
        <w:tabs>
          <w:tab w:val="clear" w:pos="360"/>
        </w:tabs>
        <w:ind w:left="727"/>
        <w:rPr>
          <w:snapToGrid w:val="0"/>
          <w:spacing w:val="-2"/>
          <w:szCs w:val="28"/>
        </w:rPr>
      </w:pPr>
      <w:r w:rsidRPr="00CB547E">
        <w:rPr>
          <w:snapToGrid w:val="0"/>
          <w:spacing w:val="-2"/>
          <w:szCs w:val="28"/>
        </w:rPr>
        <w:t>приводить примеры опытов, позволяющих проверить закон все</w:t>
      </w:r>
      <w:r w:rsidRPr="00CB547E">
        <w:rPr>
          <w:snapToGrid w:val="0"/>
          <w:spacing w:val="-2"/>
          <w:szCs w:val="28"/>
        </w:rPr>
        <w:softHyphen/>
        <w:t>мирного тяготения;</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использовать теоретические модели объяснять независимость ус</w:t>
      </w:r>
      <w:r w:rsidRPr="00CB547E">
        <w:rPr>
          <w:snapToGrid w:val="0"/>
          <w:szCs w:val="28"/>
        </w:rPr>
        <w:softHyphen/>
        <w:t>корения от массы тел при их свободном падении;</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измерять: ускорение свободного падения;</w:t>
      </w:r>
    </w:p>
    <w:p w:rsidR="00865072" w:rsidRPr="00CB547E" w:rsidRDefault="00865072" w:rsidP="00865072">
      <w:pPr>
        <w:numPr>
          <w:ilvl w:val="0"/>
          <w:numId w:val="17"/>
        </w:numPr>
        <w:tabs>
          <w:tab w:val="clear" w:pos="360"/>
        </w:tabs>
        <w:ind w:left="727"/>
        <w:rPr>
          <w:snapToGrid w:val="0"/>
          <w:spacing w:val="-2"/>
          <w:szCs w:val="28"/>
        </w:rPr>
      </w:pPr>
      <w:r w:rsidRPr="00CB547E">
        <w:rPr>
          <w:snapToGrid w:val="0"/>
          <w:spacing w:val="-2"/>
          <w:szCs w:val="28"/>
        </w:rPr>
        <w:t>приводить примеры опытов, позволяющих проверить закон сох</w:t>
      </w:r>
      <w:r w:rsidRPr="00CB547E">
        <w:rPr>
          <w:snapToGrid w:val="0"/>
          <w:spacing w:val="-2"/>
          <w:szCs w:val="28"/>
        </w:rPr>
        <w:softHyphen/>
        <w:t>ранения импульса;</w:t>
      </w:r>
    </w:p>
    <w:p w:rsidR="00865072" w:rsidRPr="00CB547E" w:rsidRDefault="00865072" w:rsidP="00865072">
      <w:pPr>
        <w:numPr>
          <w:ilvl w:val="0"/>
          <w:numId w:val="17"/>
        </w:numPr>
        <w:tabs>
          <w:tab w:val="clear" w:pos="360"/>
        </w:tabs>
        <w:ind w:left="727"/>
        <w:rPr>
          <w:snapToGrid w:val="0"/>
          <w:szCs w:val="28"/>
        </w:rPr>
      </w:pPr>
      <w:r w:rsidRPr="00CB547E">
        <w:rPr>
          <w:snapToGrid w:val="0"/>
          <w:spacing w:val="-2"/>
          <w:szCs w:val="28"/>
        </w:rPr>
        <w:t>вычислять ускорение тела по заданным силам, действующим на тело, и его массе;</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делать выводы на основе экспериментальных данных, предс</w:t>
      </w:r>
      <w:r w:rsidRPr="00CB547E">
        <w:rPr>
          <w:snapToGrid w:val="0"/>
          <w:szCs w:val="28"/>
        </w:rPr>
        <w:softHyphen/>
        <w:t>тавленных таблицей, графиком или диаграммой;</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указывать условия и границы применения закона сохранения импульса.</w:t>
      </w:r>
    </w:p>
    <w:p w:rsidR="00F21FF7" w:rsidRDefault="00F21FF7" w:rsidP="00F21FF7">
      <w:pPr>
        <w:pStyle w:val="a6"/>
        <w:ind w:firstLine="0"/>
        <w:rPr>
          <w:b/>
          <w:sz w:val="28"/>
          <w:szCs w:val="28"/>
        </w:rPr>
      </w:pPr>
      <w:r>
        <w:rPr>
          <w:b/>
          <w:sz w:val="28"/>
          <w:szCs w:val="28"/>
        </w:rPr>
        <w:t xml:space="preserve">      </w:t>
      </w:r>
    </w:p>
    <w:p w:rsidR="00F21FF7" w:rsidRDefault="00F21FF7" w:rsidP="00F21FF7">
      <w:pPr>
        <w:pStyle w:val="a6"/>
        <w:ind w:firstLine="0"/>
        <w:rPr>
          <w:b/>
          <w:sz w:val="28"/>
          <w:szCs w:val="28"/>
        </w:rPr>
      </w:pPr>
    </w:p>
    <w:p w:rsidR="00865072" w:rsidRPr="00CB547E" w:rsidRDefault="00F21FF7" w:rsidP="00F21FF7">
      <w:pPr>
        <w:pStyle w:val="a6"/>
        <w:ind w:firstLine="0"/>
        <w:rPr>
          <w:sz w:val="28"/>
          <w:szCs w:val="28"/>
        </w:rPr>
      </w:pPr>
      <w:r>
        <w:rPr>
          <w:b/>
          <w:sz w:val="28"/>
          <w:szCs w:val="28"/>
        </w:rPr>
        <w:t xml:space="preserve">       2.</w:t>
      </w:r>
      <w:r w:rsidR="00865072" w:rsidRPr="00CB547E">
        <w:rPr>
          <w:b/>
          <w:sz w:val="28"/>
          <w:szCs w:val="28"/>
        </w:rPr>
        <w:t>Механические колебания и волны (6 часов).</w:t>
      </w:r>
    </w:p>
    <w:p w:rsidR="00F21FF7" w:rsidRDefault="00865072" w:rsidP="00F21FF7">
      <w:pPr>
        <w:rPr>
          <w:snapToGrid w:val="0"/>
          <w:szCs w:val="28"/>
        </w:rPr>
      </w:pPr>
      <w:r w:rsidRPr="00CB547E">
        <w:rPr>
          <w:b/>
          <w:snapToGrid w:val="0"/>
          <w:szCs w:val="28"/>
        </w:rPr>
        <w:t>Блок №1. Механические колебания.</w:t>
      </w:r>
      <w:r w:rsidRPr="00CB547E">
        <w:rPr>
          <w:snapToGrid w:val="0"/>
          <w:szCs w:val="28"/>
        </w:rPr>
        <w:t xml:space="preserve"> (3 часа)</w:t>
      </w:r>
    </w:p>
    <w:p w:rsidR="00865072" w:rsidRPr="00F21FF7" w:rsidRDefault="00865072" w:rsidP="00F21FF7">
      <w:pPr>
        <w:rPr>
          <w:snapToGrid w:val="0"/>
          <w:szCs w:val="28"/>
        </w:rPr>
      </w:pPr>
      <w:r w:rsidRPr="00CB547E">
        <w:rPr>
          <w:sz w:val="28"/>
          <w:szCs w:val="28"/>
        </w:rPr>
        <w:lastRenderedPageBreak/>
        <w:t>СУМ: Общие черты разнообразных колебаний. Понятие колеба</w:t>
      </w:r>
      <w:r w:rsidRPr="00CB547E">
        <w:rPr>
          <w:sz w:val="28"/>
          <w:szCs w:val="28"/>
        </w:rPr>
        <w:softHyphen/>
        <w:t xml:space="preserve">тельного движения. Колебательные системы. Маятники. Амплитуда колебаний, период, частота, собственная частота колебательной системы, гармонические колебания. Понятие вынужденных колебаний, явление резонанса.  </w:t>
      </w:r>
      <w:r w:rsidR="00D37B06">
        <w:rPr>
          <w:sz w:val="28"/>
          <w:szCs w:val="28"/>
        </w:rPr>
        <w:t xml:space="preserve"> </w:t>
      </w:r>
    </w:p>
    <w:p w:rsidR="00865072" w:rsidRPr="00CB547E" w:rsidRDefault="00865072" w:rsidP="00865072">
      <w:pPr>
        <w:pStyle w:val="a6"/>
        <w:rPr>
          <w:sz w:val="28"/>
          <w:szCs w:val="28"/>
        </w:rPr>
      </w:pPr>
      <w:r w:rsidRPr="00CB547E">
        <w:rPr>
          <w:sz w:val="28"/>
          <w:szCs w:val="28"/>
        </w:rPr>
        <w:t>*** Скорость и ускорение при колебательном движении. Фаза колебаний.</w:t>
      </w:r>
    </w:p>
    <w:p w:rsidR="00865072" w:rsidRPr="00CB547E" w:rsidRDefault="00865072" w:rsidP="00865072">
      <w:pPr>
        <w:rPr>
          <w:snapToGrid w:val="0"/>
          <w:szCs w:val="28"/>
        </w:rPr>
      </w:pPr>
      <w:r w:rsidRPr="00CB547E">
        <w:rPr>
          <w:snapToGrid w:val="0"/>
          <w:szCs w:val="28"/>
        </w:rPr>
        <w:t>Л.Р. №2. «Изучение колебаний математического и пружинного маятников».</w:t>
      </w:r>
    </w:p>
    <w:p w:rsidR="00865072" w:rsidRPr="00CB547E" w:rsidRDefault="00865072" w:rsidP="00865072">
      <w:pPr>
        <w:rPr>
          <w:snapToGrid w:val="0"/>
          <w:szCs w:val="28"/>
        </w:rPr>
      </w:pPr>
      <w:r w:rsidRPr="00CB547E">
        <w:rPr>
          <w:snapToGrid w:val="0"/>
          <w:szCs w:val="28"/>
        </w:rPr>
        <w:t>Л.Р. №3. «Измерение ускорения свободного падения с помощью математического маятника».</w:t>
      </w:r>
    </w:p>
    <w:p w:rsidR="00865072" w:rsidRPr="00CB547E" w:rsidRDefault="00865072" w:rsidP="00865072">
      <w:pPr>
        <w:rPr>
          <w:snapToGrid w:val="0"/>
          <w:szCs w:val="28"/>
        </w:rPr>
      </w:pPr>
      <w:r w:rsidRPr="00CB547E">
        <w:rPr>
          <w:b/>
          <w:snapToGrid w:val="0"/>
          <w:szCs w:val="28"/>
        </w:rPr>
        <w:t>Блок №2. Механические волны.</w:t>
      </w:r>
      <w:r w:rsidRPr="00CB547E">
        <w:rPr>
          <w:snapToGrid w:val="0"/>
          <w:szCs w:val="28"/>
        </w:rPr>
        <w:t xml:space="preserve"> (3 часа)</w:t>
      </w:r>
    </w:p>
    <w:p w:rsidR="00865072" w:rsidRPr="00CB547E" w:rsidRDefault="00865072" w:rsidP="00865072">
      <w:pPr>
        <w:pStyle w:val="a6"/>
        <w:rPr>
          <w:sz w:val="28"/>
          <w:szCs w:val="28"/>
        </w:rPr>
      </w:pPr>
      <w:r w:rsidRPr="00CB547E">
        <w:rPr>
          <w:sz w:val="28"/>
          <w:szCs w:val="28"/>
        </w:rPr>
        <w:t>СУМ: Механизм распространения механических колебаний. Попе</w:t>
      </w:r>
      <w:r w:rsidRPr="00CB547E">
        <w:rPr>
          <w:sz w:val="28"/>
          <w:szCs w:val="28"/>
        </w:rPr>
        <w:softHyphen/>
        <w:t xml:space="preserve">речные и продольные волны. Характеристики волн: скорость, длина волны, частота, период колебаний, связь между этими величинами. </w:t>
      </w:r>
      <w:r w:rsidR="00D37B06">
        <w:rPr>
          <w:sz w:val="28"/>
          <w:szCs w:val="28"/>
        </w:rPr>
        <w:t xml:space="preserve"> </w:t>
      </w:r>
    </w:p>
    <w:p w:rsidR="00865072" w:rsidRPr="00CB547E" w:rsidRDefault="00865072" w:rsidP="00865072">
      <w:pPr>
        <w:pStyle w:val="a6"/>
        <w:rPr>
          <w:sz w:val="28"/>
          <w:szCs w:val="28"/>
        </w:rPr>
      </w:pPr>
      <w:r w:rsidRPr="00CB547E">
        <w:rPr>
          <w:sz w:val="28"/>
          <w:szCs w:val="28"/>
        </w:rPr>
        <w:t>К.Р. № 3 «Механические колебания и волны».</w:t>
      </w:r>
    </w:p>
    <w:p w:rsidR="00865072" w:rsidRPr="00CB547E" w:rsidRDefault="00865072" w:rsidP="00865072">
      <w:pPr>
        <w:rPr>
          <w:b/>
          <w:i/>
          <w:snapToGrid w:val="0"/>
          <w:szCs w:val="28"/>
        </w:rPr>
      </w:pPr>
      <w:r w:rsidRPr="00CB547E">
        <w:rPr>
          <w:b/>
          <w:i/>
          <w:snapToGrid w:val="0"/>
          <w:szCs w:val="28"/>
        </w:rPr>
        <w:t>Учащиеся должны знать и понимать:</w:t>
      </w:r>
    </w:p>
    <w:p w:rsidR="00865072" w:rsidRPr="00CB547E" w:rsidRDefault="00865072" w:rsidP="00865072">
      <w:pPr>
        <w:numPr>
          <w:ilvl w:val="0"/>
          <w:numId w:val="17"/>
        </w:numPr>
        <w:tabs>
          <w:tab w:val="clear" w:pos="360"/>
        </w:tabs>
        <w:ind w:left="727"/>
        <w:rPr>
          <w:snapToGrid w:val="0"/>
          <w:szCs w:val="28"/>
        </w:rPr>
      </w:pPr>
      <w:proofErr w:type="gramStart"/>
      <w:r w:rsidRPr="00CB547E">
        <w:rPr>
          <w:snapToGrid w:val="0"/>
          <w:szCs w:val="28"/>
        </w:rPr>
        <w:t>понятия: периодическое движение, свободные колебания, за</w:t>
      </w:r>
      <w:r w:rsidRPr="00CB547E">
        <w:rPr>
          <w:snapToGrid w:val="0"/>
          <w:szCs w:val="28"/>
        </w:rPr>
        <w:softHyphen/>
        <w:t>тухающие колебания, вынужденные колебания, гармонические колеба</w:t>
      </w:r>
      <w:r w:rsidRPr="00CB547E">
        <w:rPr>
          <w:snapToGrid w:val="0"/>
          <w:szCs w:val="28"/>
        </w:rPr>
        <w:softHyphen/>
        <w:t>ния, механическая волна, звуковая волна, * волновой процесс;</w:t>
      </w:r>
      <w:proofErr w:type="gramEnd"/>
    </w:p>
    <w:p w:rsidR="00865072" w:rsidRPr="00CB547E" w:rsidRDefault="00865072" w:rsidP="00865072">
      <w:pPr>
        <w:numPr>
          <w:ilvl w:val="0"/>
          <w:numId w:val="17"/>
        </w:numPr>
        <w:tabs>
          <w:tab w:val="clear" w:pos="360"/>
        </w:tabs>
        <w:ind w:left="727"/>
        <w:rPr>
          <w:snapToGrid w:val="0"/>
          <w:szCs w:val="28"/>
        </w:rPr>
      </w:pPr>
      <w:r w:rsidRPr="00CB547E">
        <w:rPr>
          <w:snapToGrid w:val="0"/>
          <w:szCs w:val="28"/>
        </w:rPr>
        <w:t>условия распространения механической волны;</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 физическую сущность продольных и поперечных волн;</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механизм распространения звуковых волн;</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характеристики звука: высота, тембр, громкость;</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 частотный диапазон инфразвуковых, звуковых и ультразвуко</w:t>
      </w:r>
      <w:r w:rsidRPr="00CB547E">
        <w:rPr>
          <w:snapToGrid w:val="0"/>
          <w:szCs w:val="28"/>
        </w:rPr>
        <w:softHyphen/>
        <w:t>вых волн;</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физические величины, характеризующие колебания: период коле</w:t>
      </w:r>
      <w:r w:rsidRPr="00CB547E">
        <w:rPr>
          <w:snapToGrid w:val="0"/>
          <w:szCs w:val="28"/>
        </w:rPr>
        <w:softHyphen/>
        <w:t>баний, амплитуда, собственная частота, явление резонанса;</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закон гармонических колебаний.</w:t>
      </w:r>
    </w:p>
    <w:p w:rsidR="00865072" w:rsidRPr="00CB547E" w:rsidRDefault="00865072" w:rsidP="00865072">
      <w:pPr>
        <w:rPr>
          <w:b/>
          <w:i/>
          <w:snapToGrid w:val="0"/>
          <w:szCs w:val="28"/>
        </w:rPr>
      </w:pPr>
      <w:r w:rsidRPr="00CB547E">
        <w:rPr>
          <w:b/>
          <w:i/>
          <w:snapToGrid w:val="0"/>
          <w:szCs w:val="28"/>
        </w:rPr>
        <w:t>Учащиеся должны уметь:</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используя теоретическую модель, объяснять затухание колеба</w:t>
      </w:r>
      <w:r w:rsidRPr="00CB547E">
        <w:rPr>
          <w:snapToGrid w:val="0"/>
          <w:szCs w:val="28"/>
        </w:rPr>
        <w:softHyphen/>
        <w:t>ний в нитяном и пружинном маятнике;</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 вычислять период колебаний математического маятника, гру</w:t>
      </w:r>
      <w:r w:rsidRPr="00CB547E">
        <w:rPr>
          <w:snapToGrid w:val="0"/>
          <w:szCs w:val="28"/>
        </w:rPr>
        <w:softHyphen/>
        <w:t>за на пружине;</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определять период, частоту, амплитуду по уравнению и гра</w:t>
      </w:r>
      <w:r w:rsidRPr="00CB547E">
        <w:rPr>
          <w:snapToGrid w:val="0"/>
          <w:szCs w:val="28"/>
        </w:rPr>
        <w:softHyphen/>
        <w:t>фику гармонических колебаний;</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описывать преобразование энергии при свободных колебани</w:t>
      </w:r>
      <w:r w:rsidRPr="00CB547E">
        <w:rPr>
          <w:snapToGrid w:val="0"/>
          <w:szCs w:val="28"/>
        </w:rPr>
        <w:softHyphen/>
        <w:t>ях нитяного и пружинного маятника;</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объяснять процесс возникновения и распространения продоль</w:t>
      </w:r>
      <w:r w:rsidRPr="00CB547E">
        <w:rPr>
          <w:snapToGrid w:val="0"/>
          <w:szCs w:val="28"/>
        </w:rPr>
        <w:softHyphen/>
        <w:t>ной волны в твердом теле и пазе;</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объяснять процесс возникновения и распространения попереч</w:t>
      </w:r>
      <w:r w:rsidRPr="00CB547E">
        <w:rPr>
          <w:snapToGrid w:val="0"/>
          <w:szCs w:val="28"/>
        </w:rPr>
        <w:softHyphen/>
        <w:t>ной волны в твердом теле;</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вычислять длину волны по скорости ее распространения и частоты;</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вычислять расстояние, на которое распространяется звук, за определенное время;</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описывать процесс возникновения и восприятия звуковых волн;</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делать выводы на основе экспериментальных данных, предс</w:t>
      </w:r>
      <w:r w:rsidRPr="00CB547E">
        <w:rPr>
          <w:snapToGrid w:val="0"/>
          <w:szCs w:val="28"/>
        </w:rPr>
        <w:softHyphen/>
        <w:t>тавленных таблицей или графиком.</w:t>
      </w:r>
    </w:p>
    <w:p w:rsidR="00865072" w:rsidRPr="00CB547E" w:rsidRDefault="00F21FF7" w:rsidP="00F21FF7">
      <w:pPr>
        <w:ind w:left="540"/>
        <w:rPr>
          <w:szCs w:val="28"/>
        </w:rPr>
      </w:pPr>
      <w:r>
        <w:rPr>
          <w:b/>
          <w:szCs w:val="28"/>
        </w:rPr>
        <w:t>3.</w:t>
      </w:r>
      <w:r w:rsidR="00865072" w:rsidRPr="00CB547E">
        <w:rPr>
          <w:b/>
          <w:szCs w:val="28"/>
        </w:rPr>
        <w:t>Электромагнитные явления (12 часов).</w:t>
      </w:r>
    </w:p>
    <w:p w:rsidR="00865072" w:rsidRPr="00CB547E" w:rsidRDefault="00865072" w:rsidP="00865072">
      <w:pPr>
        <w:keepNext/>
        <w:rPr>
          <w:b/>
          <w:snapToGrid w:val="0"/>
          <w:szCs w:val="28"/>
        </w:rPr>
      </w:pPr>
      <w:r w:rsidRPr="00CB547E">
        <w:rPr>
          <w:b/>
          <w:snapToGrid w:val="0"/>
          <w:szCs w:val="28"/>
        </w:rPr>
        <w:t>Блок №1. Однородное и неоднородное магнитное поле</w:t>
      </w:r>
      <w:r w:rsidRPr="00CB547E">
        <w:rPr>
          <w:snapToGrid w:val="0"/>
          <w:szCs w:val="28"/>
        </w:rPr>
        <w:t>.(9 часов)</w:t>
      </w:r>
    </w:p>
    <w:p w:rsidR="00865072" w:rsidRPr="00CB547E" w:rsidRDefault="00865072" w:rsidP="00865072">
      <w:pPr>
        <w:pStyle w:val="a6"/>
        <w:rPr>
          <w:sz w:val="28"/>
          <w:szCs w:val="28"/>
        </w:rPr>
      </w:pPr>
      <w:r w:rsidRPr="00CB547E">
        <w:rPr>
          <w:b/>
          <w:sz w:val="28"/>
          <w:szCs w:val="28"/>
        </w:rPr>
        <w:t xml:space="preserve">СУМ: </w:t>
      </w:r>
      <w:r w:rsidRPr="00CB547E">
        <w:rPr>
          <w:sz w:val="28"/>
          <w:szCs w:val="28"/>
        </w:rPr>
        <w:t>Магнитное поле токов. Магнитное поле. Постоянные магни</w:t>
      </w:r>
      <w:r w:rsidRPr="00CB547E">
        <w:rPr>
          <w:sz w:val="28"/>
          <w:szCs w:val="28"/>
        </w:rPr>
        <w:softHyphen/>
        <w:t xml:space="preserve">ты. Магнитное поле электрического тока. Магнитное поле соленоида. Правило левой руки. Правило буравчика. Правило правой руки для соленоида. Связь направлений линий </w:t>
      </w:r>
      <w:proofErr w:type="spellStart"/>
      <w:r w:rsidRPr="00CB547E">
        <w:rPr>
          <w:sz w:val="28"/>
          <w:szCs w:val="28"/>
        </w:rPr>
        <w:t>м.п</w:t>
      </w:r>
      <w:proofErr w:type="spellEnd"/>
      <w:r w:rsidRPr="00CB547E">
        <w:rPr>
          <w:sz w:val="28"/>
          <w:szCs w:val="28"/>
        </w:rPr>
        <w:t>. тока с направлением тока в проводнике. Вектор магнитной индукции. Линии магнитной индукции.</w:t>
      </w:r>
    </w:p>
    <w:p w:rsidR="00865072" w:rsidRPr="00CB547E" w:rsidRDefault="00865072" w:rsidP="00865072">
      <w:pPr>
        <w:rPr>
          <w:snapToGrid w:val="0"/>
          <w:szCs w:val="28"/>
        </w:rPr>
      </w:pPr>
      <w:r w:rsidRPr="00CB547E">
        <w:rPr>
          <w:snapToGrid w:val="0"/>
          <w:szCs w:val="28"/>
        </w:rPr>
        <w:lastRenderedPageBreak/>
        <w:t xml:space="preserve">Линии индукции магнитного поля. Магнитный поток. Явление электромагнитной индукции. Причины возникновения индукционного тока. Самоиндукция. Правило ленца.  </w:t>
      </w:r>
      <w:r w:rsidR="00D37B06">
        <w:rPr>
          <w:snapToGrid w:val="0"/>
          <w:szCs w:val="28"/>
        </w:rPr>
        <w:t xml:space="preserve"> </w:t>
      </w:r>
    </w:p>
    <w:p w:rsidR="00865072" w:rsidRPr="00CB547E" w:rsidRDefault="00865072" w:rsidP="00865072">
      <w:pPr>
        <w:rPr>
          <w:snapToGrid w:val="0"/>
          <w:szCs w:val="28"/>
        </w:rPr>
      </w:pPr>
      <w:r w:rsidRPr="00CB547E">
        <w:rPr>
          <w:snapToGrid w:val="0"/>
          <w:szCs w:val="28"/>
        </w:rPr>
        <w:t>*** Закон электромагнитной индукции.</w:t>
      </w:r>
    </w:p>
    <w:p w:rsidR="00865072" w:rsidRPr="00CB547E" w:rsidRDefault="00865072" w:rsidP="00865072">
      <w:pPr>
        <w:rPr>
          <w:snapToGrid w:val="0"/>
          <w:szCs w:val="28"/>
        </w:rPr>
      </w:pPr>
      <w:r w:rsidRPr="00CB547E">
        <w:rPr>
          <w:snapToGrid w:val="0"/>
          <w:szCs w:val="28"/>
        </w:rPr>
        <w:t>Л.Р. №4 « Изучение магнитного поля постоянных магнитов».</w:t>
      </w:r>
    </w:p>
    <w:p w:rsidR="00865072" w:rsidRPr="00CB547E" w:rsidRDefault="00865072" w:rsidP="00865072">
      <w:pPr>
        <w:rPr>
          <w:snapToGrid w:val="0"/>
          <w:szCs w:val="28"/>
        </w:rPr>
      </w:pPr>
      <w:r w:rsidRPr="00CB547E">
        <w:rPr>
          <w:snapToGrid w:val="0"/>
          <w:szCs w:val="28"/>
        </w:rPr>
        <w:t>Л.Р.№ 5 «Сборка электромагнита и его испытания»</w:t>
      </w:r>
    </w:p>
    <w:p w:rsidR="00865072" w:rsidRPr="00CB547E" w:rsidRDefault="00865072" w:rsidP="00865072">
      <w:pPr>
        <w:rPr>
          <w:snapToGrid w:val="0"/>
          <w:szCs w:val="28"/>
        </w:rPr>
      </w:pPr>
      <w:r w:rsidRPr="00CB547E">
        <w:rPr>
          <w:snapToGrid w:val="0"/>
          <w:szCs w:val="28"/>
        </w:rPr>
        <w:t>Л.Р.№ 6 « Изучение действия магнитного поля на проводник с током»</w:t>
      </w:r>
    </w:p>
    <w:p w:rsidR="00865072" w:rsidRPr="00CB547E" w:rsidRDefault="00865072" w:rsidP="00865072">
      <w:pPr>
        <w:rPr>
          <w:snapToGrid w:val="0"/>
          <w:szCs w:val="28"/>
        </w:rPr>
      </w:pPr>
      <w:r w:rsidRPr="00CB547E">
        <w:rPr>
          <w:snapToGrid w:val="0"/>
          <w:szCs w:val="28"/>
        </w:rPr>
        <w:t>Л.Р. № 7 « Изучение работы электродвигателя постоянного тока».</w:t>
      </w:r>
    </w:p>
    <w:p w:rsidR="00865072" w:rsidRPr="00CB547E" w:rsidRDefault="00865072" w:rsidP="00865072">
      <w:pPr>
        <w:rPr>
          <w:snapToGrid w:val="0"/>
          <w:szCs w:val="28"/>
        </w:rPr>
      </w:pPr>
      <w:r w:rsidRPr="00CB547E">
        <w:rPr>
          <w:snapToGrid w:val="0"/>
          <w:szCs w:val="28"/>
        </w:rPr>
        <w:t>Л.Р. №8. «Изучение явления электромагнитной индукции».</w:t>
      </w:r>
    </w:p>
    <w:p w:rsidR="00865072" w:rsidRPr="00CB547E" w:rsidRDefault="00865072" w:rsidP="00865072">
      <w:pPr>
        <w:rPr>
          <w:b/>
          <w:snapToGrid w:val="0"/>
          <w:szCs w:val="28"/>
        </w:rPr>
      </w:pPr>
      <w:r w:rsidRPr="00CB547E">
        <w:rPr>
          <w:b/>
          <w:snapToGrid w:val="0"/>
          <w:szCs w:val="28"/>
        </w:rPr>
        <w:t xml:space="preserve">Блок №2. Переменный электрический ток. </w:t>
      </w:r>
      <w:r w:rsidRPr="00CB547E">
        <w:rPr>
          <w:snapToGrid w:val="0"/>
          <w:szCs w:val="28"/>
        </w:rPr>
        <w:t>(3 часа)</w:t>
      </w:r>
    </w:p>
    <w:p w:rsidR="00865072" w:rsidRPr="00CB547E" w:rsidRDefault="00865072" w:rsidP="00865072">
      <w:pPr>
        <w:rPr>
          <w:snapToGrid w:val="0"/>
          <w:szCs w:val="28"/>
        </w:rPr>
      </w:pPr>
      <w:r w:rsidRPr="00CB547E">
        <w:rPr>
          <w:b/>
          <w:snapToGrid w:val="0"/>
          <w:szCs w:val="28"/>
        </w:rPr>
        <w:t xml:space="preserve">СУМ: </w:t>
      </w:r>
      <w:r w:rsidRPr="00CB547E">
        <w:rPr>
          <w:snapToGrid w:val="0"/>
          <w:szCs w:val="28"/>
        </w:rPr>
        <w:t>Переменный электрический ток. Устройство и принцип действия индукционного генератора переменного тока. График зави</w:t>
      </w:r>
      <w:r w:rsidRPr="00CB547E">
        <w:rPr>
          <w:snapToGrid w:val="0"/>
          <w:szCs w:val="28"/>
        </w:rPr>
        <w:softHyphen/>
        <w:t xml:space="preserve">симости. </w:t>
      </w:r>
      <w:r w:rsidRPr="00CB547E">
        <w:rPr>
          <w:i/>
          <w:snapToGrid w:val="0"/>
          <w:szCs w:val="28"/>
        </w:rPr>
        <w:t>i</w:t>
      </w:r>
      <w:r w:rsidRPr="00CB547E">
        <w:rPr>
          <w:snapToGrid w:val="0"/>
          <w:szCs w:val="28"/>
        </w:rPr>
        <w:t>(</w:t>
      </w:r>
      <w:r w:rsidRPr="00CB547E">
        <w:rPr>
          <w:i/>
          <w:snapToGrid w:val="0"/>
          <w:szCs w:val="28"/>
        </w:rPr>
        <w:t>t</w:t>
      </w:r>
      <w:r w:rsidRPr="00CB547E">
        <w:rPr>
          <w:snapToGrid w:val="0"/>
          <w:szCs w:val="28"/>
        </w:rPr>
        <w:t>).  Трансформатор.</w:t>
      </w:r>
      <w:r w:rsidR="00D37B06">
        <w:rPr>
          <w:snapToGrid w:val="0"/>
          <w:szCs w:val="28"/>
        </w:rPr>
        <w:t xml:space="preserve"> Передача электрической энергии.</w:t>
      </w:r>
    </w:p>
    <w:p w:rsidR="00865072" w:rsidRPr="00CB547E" w:rsidRDefault="00865072" w:rsidP="00865072">
      <w:pPr>
        <w:rPr>
          <w:snapToGrid w:val="0"/>
          <w:szCs w:val="28"/>
        </w:rPr>
      </w:pPr>
      <w:r w:rsidRPr="00CB547E">
        <w:rPr>
          <w:snapToGrid w:val="0"/>
          <w:szCs w:val="28"/>
        </w:rPr>
        <w:t>К.Р.№ 4 « Электромагнитные явления».</w:t>
      </w:r>
    </w:p>
    <w:p w:rsidR="00865072" w:rsidRPr="00CB547E" w:rsidRDefault="00865072" w:rsidP="00865072">
      <w:pPr>
        <w:rPr>
          <w:b/>
          <w:i/>
          <w:snapToGrid w:val="0"/>
          <w:szCs w:val="28"/>
        </w:rPr>
      </w:pPr>
      <w:r w:rsidRPr="00CB547E">
        <w:rPr>
          <w:b/>
          <w:i/>
          <w:snapToGrid w:val="0"/>
          <w:szCs w:val="28"/>
        </w:rPr>
        <w:t>Учащиеся должны знать и понимать:</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факты, подтверждающие взаимодействия магнитов;</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примеры опытов, подтверждающие взаимодействия магнитов;</w:t>
      </w:r>
    </w:p>
    <w:p w:rsidR="00865072" w:rsidRPr="00CB547E" w:rsidRDefault="00865072" w:rsidP="00865072">
      <w:pPr>
        <w:ind w:left="367"/>
        <w:rPr>
          <w:snapToGrid w:val="0"/>
          <w:szCs w:val="28"/>
        </w:rPr>
      </w:pPr>
      <w:r w:rsidRPr="00CB547E">
        <w:rPr>
          <w:snapToGrid w:val="0"/>
          <w:szCs w:val="28"/>
        </w:rPr>
        <w:t xml:space="preserve">понятия: силовые линии индукции </w:t>
      </w:r>
      <w:proofErr w:type="spellStart"/>
      <w:r w:rsidRPr="00CB547E">
        <w:rPr>
          <w:snapToGrid w:val="0"/>
          <w:szCs w:val="28"/>
        </w:rPr>
        <w:t>м.п</w:t>
      </w:r>
      <w:proofErr w:type="spellEnd"/>
      <w:r w:rsidRPr="00CB547E">
        <w:rPr>
          <w:snapToGrid w:val="0"/>
          <w:szCs w:val="28"/>
        </w:rPr>
        <w:t xml:space="preserve">. </w:t>
      </w:r>
      <w:proofErr w:type="gramStart"/>
      <w:r w:rsidRPr="00CB547E">
        <w:rPr>
          <w:snapToGrid w:val="0"/>
          <w:szCs w:val="28"/>
        </w:rPr>
        <w:t>однородное</w:t>
      </w:r>
      <w:proofErr w:type="gramEnd"/>
      <w:r w:rsidRPr="00CB547E">
        <w:rPr>
          <w:snapToGrid w:val="0"/>
          <w:szCs w:val="28"/>
        </w:rPr>
        <w:t xml:space="preserve"> </w:t>
      </w:r>
      <w:proofErr w:type="spellStart"/>
      <w:r w:rsidRPr="00CB547E">
        <w:rPr>
          <w:snapToGrid w:val="0"/>
          <w:szCs w:val="28"/>
        </w:rPr>
        <w:t>м.п</w:t>
      </w:r>
      <w:proofErr w:type="spellEnd"/>
      <w:r w:rsidRPr="00CB547E">
        <w:rPr>
          <w:snapToGrid w:val="0"/>
          <w:szCs w:val="28"/>
        </w:rPr>
        <w:t>.,* пе</w:t>
      </w:r>
      <w:r w:rsidRPr="00CB547E">
        <w:rPr>
          <w:snapToGrid w:val="0"/>
          <w:szCs w:val="28"/>
        </w:rPr>
        <w:softHyphen/>
        <w:t>ременный ток; самоиндукция.</w:t>
      </w:r>
    </w:p>
    <w:p w:rsidR="00865072" w:rsidRPr="00CB547E" w:rsidRDefault="00865072" w:rsidP="00865072">
      <w:pPr>
        <w:ind w:left="367"/>
        <w:rPr>
          <w:snapToGrid w:val="0"/>
          <w:szCs w:val="28"/>
        </w:rPr>
      </w:pPr>
      <w:r w:rsidRPr="00CB547E">
        <w:rPr>
          <w:snapToGrid w:val="0"/>
          <w:szCs w:val="28"/>
        </w:rPr>
        <w:t>физические величины: * вектор магнитной индукции, * магнитный поток;</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 правило буравчика; правило левой руки; правило правой руки для соленоида.</w:t>
      </w:r>
    </w:p>
    <w:p w:rsidR="00865072" w:rsidRPr="00CB547E" w:rsidRDefault="00865072" w:rsidP="00865072">
      <w:pPr>
        <w:rPr>
          <w:b/>
          <w:i/>
          <w:snapToGrid w:val="0"/>
          <w:szCs w:val="28"/>
        </w:rPr>
      </w:pPr>
      <w:r w:rsidRPr="00CB547E">
        <w:rPr>
          <w:b/>
          <w:i/>
          <w:snapToGrid w:val="0"/>
          <w:szCs w:val="28"/>
        </w:rPr>
        <w:t>Учащиеся должны уметь:</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 применять правило буравчика и правило правой руки для оп</w:t>
      </w:r>
      <w:r w:rsidRPr="00CB547E">
        <w:rPr>
          <w:snapToGrid w:val="0"/>
          <w:szCs w:val="28"/>
        </w:rPr>
        <w:softHyphen/>
        <w:t>ределения направления вектора магнитной индукции поля, созданного прямым током;</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 применять правило левой руки для определения направления действия силы Ампера.</w:t>
      </w:r>
    </w:p>
    <w:p w:rsidR="00865072" w:rsidRPr="00CB547E" w:rsidRDefault="00F21FF7" w:rsidP="00F21FF7">
      <w:pPr>
        <w:ind w:left="540"/>
        <w:rPr>
          <w:szCs w:val="28"/>
        </w:rPr>
      </w:pPr>
      <w:r>
        <w:rPr>
          <w:b/>
          <w:szCs w:val="28"/>
        </w:rPr>
        <w:t>4.</w:t>
      </w:r>
      <w:r w:rsidR="00865072" w:rsidRPr="00CB547E">
        <w:rPr>
          <w:b/>
          <w:szCs w:val="28"/>
        </w:rPr>
        <w:t>Электромагнитные колебания и волны (8 часов).</w:t>
      </w:r>
    </w:p>
    <w:p w:rsidR="00865072" w:rsidRPr="00CB547E" w:rsidRDefault="00865072" w:rsidP="00865072">
      <w:pPr>
        <w:rPr>
          <w:snapToGrid w:val="0"/>
          <w:szCs w:val="28"/>
        </w:rPr>
      </w:pPr>
      <w:r w:rsidRPr="00CB547E">
        <w:rPr>
          <w:b/>
          <w:snapToGrid w:val="0"/>
          <w:szCs w:val="28"/>
        </w:rPr>
        <w:t xml:space="preserve">Блок №1. Электромагнитные колебания </w:t>
      </w:r>
      <w:r w:rsidRPr="00CB547E">
        <w:rPr>
          <w:snapToGrid w:val="0"/>
          <w:szCs w:val="28"/>
        </w:rPr>
        <w:t>(3 часа).</w:t>
      </w:r>
    </w:p>
    <w:p w:rsidR="00865072" w:rsidRPr="00CB547E" w:rsidRDefault="00865072" w:rsidP="00865072">
      <w:pPr>
        <w:rPr>
          <w:snapToGrid w:val="0"/>
          <w:szCs w:val="28"/>
        </w:rPr>
      </w:pPr>
      <w:r w:rsidRPr="00CB547E">
        <w:rPr>
          <w:b/>
          <w:snapToGrid w:val="0"/>
          <w:szCs w:val="28"/>
        </w:rPr>
        <w:t>СУМ:</w:t>
      </w:r>
      <w:r w:rsidRPr="00CB547E">
        <w:rPr>
          <w:snapToGrid w:val="0"/>
          <w:szCs w:val="28"/>
        </w:rPr>
        <w:t xml:space="preserve"> Конденсатор. Электроёмкость конденсатора. Колебательный контур. Свободные и вынужденные электромагнитные колебания. Превращение энергии в колебательном контуре. </w:t>
      </w:r>
      <w:r w:rsidR="00D37B06">
        <w:rPr>
          <w:snapToGrid w:val="0"/>
          <w:szCs w:val="28"/>
        </w:rPr>
        <w:t xml:space="preserve"> </w:t>
      </w:r>
    </w:p>
    <w:p w:rsidR="00865072" w:rsidRPr="00CB547E" w:rsidRDefault="00865072" w:rsidP="00865072">
      <w:pPr>
        <w:rPr>
          <w:b/>
          <w:snapToGrid w:val="0"/>
          <w:szCs w:val="28"/>
        </w:rPr>
      </w:pPr>
      <w:r w:rsidRPr="00CB547E">
        <w:rPr>
          <w:b/>
          <w:snapToGrid w:val="0"/>
          <w:szCs w:val="28"/>
        </w:rPr>
        <w:t xml:space="preserve">Блок №2. Электромагнитные волны </w:t>
      </w:r>
      <w:r w:rsidRPr="00CB547E">
        <w:rPr>
          <w:snapToGrid w:val="0"/>
          <w:szCs w:val="28"/>
        </w:rPr>
        <w:t>(5 часа).</w:t>
      </w:r>
    </w:p>
    <w:p w:rsidR="00865072" w:rsidRPr="00CB547E" w:rsidRDefault="00865072" w:rsidP="00865072">
      <w:pPr>
        <w:rPr>
          <w:snapToGrid w:val="0"/>
          <w:szCs w:val="28"/>
        </w:rPr>
      </w:pPr>
      <w:r w:rsidRPr="00CB547E">
        <w:rPr>
          <w:b/>
          <w:snapToGrid w:val="0"/>
          <w:szCs w:val="28"/>
        </w:rPr>
        <w:t>СУМ</w:t>
      </w:r>
      <w:r w:rsidRPr="00CB547E">
        <w:rPr>
          <w:snapToGrid w:val="0"/>
          <w:szCs w:val="28"/>
        </w:rPr>
        <w:t>: скорость;  дли</w:t>
      </w:r>
      <w:r w:rsidRPr="00CB547E">
        <w:rPr>
          <w:snapToGrid w:val="0"/>
          <w:szCs w:val="28"/>
        </w:rPr>
        <w:softHyphen/>
        <w:t>на волны, причины возникновения волн. Радиопередача и радиоприём. Телевидение. Школа электромагнитных волн. Обнаружение электромагнит</w:t>
      </w:r>
      <w:r w:rsidRPr="00CB547E">
        <w:rPr>
          <w:snapToGrid w:val="0"/>
          <w:szCs w:val="28"/>
        </w:rPr>
        <w:softHyphen/>
        <w:t xml:space="preserve">ных волн. Интерференция света. Электромагнитная природа. </w:t>
      </w:r>
      <w:r w:rsidR="00D37B06">
        <w:rPr>
          <w:snapToGrid w:val="0"/>
          <w:szCs w:val="28"/>
        </w:rPr>
        <w:t xml:space="preserve"> </w:t>
      </w:r>
    </w:p>
    <w:p w:rsidR="00865072" w:rsidRPr="00CB547E" w:rsidRDefault="00865072" w:rsidP="00865072">
      <w:pPr>
        <w:ind w:left="360"/>
        <w:rPr>
          <w:szCs w:val="28"/>
        </w:rPr>
      </w:pPr>
      <w:r w:rsidRPr="00CB547E">
        <w:rPr>
          <w:szCs w:val="28"/>
        </w:rPr>
        <w:t>*** Модуляция и демодуляция. Простейший радиоприёмник.</w:t>
      </w:r>
    </w:p>
    <w:p w:rsidR="00865072" w:rsidRPr="00CB547E" w:rsidRDefault="00865072" w:rsidP="00865072">
      <w:pPr>
        <w:ind w:left="360"/>
        <w:rPr>
          <w:szCs w:val="28"/>
        </w:rPr>
      </w:pPr>
      <w:r w:rsidRPr="00CB547E">
        <w:rPr>
          <w:szCs w:val="28"/>
        </w:rPr>
        <w:t>К.Р. №5. «Электромагнитные колебания и волны»</w:t>
      </w:r>
    </w:p>
    <w:p w:rsidR="00865072" w:rsidRPr="00CB547E" w:rsidRDefault="00865072" w:rsidP="00865072">
      <w:pPr>
        <w:rPr>
          <w:b/>
          <w:i/>
          <w:snapToGrid w:val="0"/>
          <w:szCs w:val="28"/>
        </w:rPr>
      </w:pPr>
      <w:r w:rsidRPr="00CB547E">
        <w:rPr>
          <w:b/>
          <w:i/>
          <w:snapToGrid w:val="0"/>
          <w:szCs w:val="28"/>
        </w:rPr>
        <w:t>Учащиеся должны знать и понимать:</w:t>
      </w:r>
    </w:p>
    <w:p w:rsidR="00865072" w:rsidRPr="00CB547E" w:rsidRDefault="00865072" w:rsidP="00865072">
      <w:pPr>
        <w:ind w:left="360"/>
        <w:rPr>
          <w:szCs w:val="28"/>
        </w:rPr>
      </w:pPr>
      <w:r w:rsidRPr="00CB547E">
        <w:rPr>
          <w:szCs w:val="28"/>
        </w:rPr>
        <w:t>- понятия: конденсатор, электромагнитная волна;</w:t>
      </w:r>
    </w:p>
    <w:p w:rsidR="00865072" w:rsidRPr="00CB547E" w:rsidRDefault="00865072" w:rsidP="00865072">
      <w:pPr>
        <w:ind w:left="360"/>
        <w:rPr>
          <w:szCs w:val="28"/>
        </w:rPr>
      </w:pPr>
      <w:r w:rsidRPr="00CB547E">
        <w:rPr>
          <w:szCs w:val="28"/>
        </w:rPr>
        <w:t>- величины: электроёмкость, длина волны;</w:t>
      </w:r>
    </w:p>
    <w:p w:rsidR="00865072" w:rsidRPr="00CB547E" w:rsidRDefault="00865072" w:rsidP="00865072">
      <w:pPr>
        <w:ind w:left="360"/>
        <w:rPr>
          <w:szCs w:val="28"/>
        </w:rPr>
      </w:pPr>
      <w:r w:rsidRPr="00CB547E">
        <w:rPr>
          <w:szCs w:val="28"/>
        </w:rPr>
        <w:t>-  закон отражения и преломления света;</w:t>
      </w:r>
    </w:p>
    <w:p w:rsidR="00865072" w:rsidRPr="00CB547E" w:rsidRDefault="00865072" w:rsidP="00865072">
      <w:pPr>
        <w:ind w:left="360"/>
        <w:rPr>
          <w:szCs w:val="28"/>
        </w:rPr>
      </w:pPr>
      <w:r w:rsidRPr="00CB547E">
        <w:rPr>
          <w:szCs w:val="28"/>
        </w:rPr>
        <w:t>- явление дисперсии света;</w:t>
      </w:r>
    </w:p>
    <w:p w:rsidR="00865072" w:rsidRPr="00CB547E" w:rsidRDefault="00865072" w:rsidP="00865072">
      <w:pPr>
        <w:ind w:left="360"/>
        <w:rPr>
          <w:szCs w:val="28"/>
        </w:rPr>
      </w:pPr>
      <w:r w:rsidRPr="00CB547E">
        <w:rPr>
          <w:szCs w:val="28"/>
        </w:rPr>
        <w:t>- электромагнитную природу света.</w:t>
      </w:r>
    </w:p>
    <w:p w:rsidR="00865072" w:rsidRPr="00CB547E" w:rsidRDefault="00865072" w:rsidP="00865072">
      <w:pPr>
        <w:rPr>
          <w:b/>
          <w:i/>
          <w:snapToGrid w:val="0"/>
          <w:szCs w:val="28"/>
        </w:rPr>
      </w:pPr>
      <w:r w:rsidRPr="00CB547E">
        <w:rPr>
          <w:b/>
          <w:i/>
          <w:snapToGrid w:val="0"/>
          <w:szCs w:val="28"/>
        </w:rPr>
        <w:t>Учащиеся должны уметь:</w:t>
      </w:r>
    </w:p>
    <w:p w:rsidR="00865072" w:rsidRPr="00CB547E" w:rsidRDefault="00865072" w:rsidP="00865072">
      <w:pPr>
        <w:ind w:left="360"/>
        <w:rPr>
          <w:szCs w:val="28"/>
        </w:rPr>
      </w:pPr>
      <w:r w:rsidRPr="00CB547E">
        <w:rPr>
          <w:szCs w:val="28"/>
        </w:rPr>
        <w:t>- объяснять использование электромагнитных волн для передачи информации;</w:t>
      </w:r>
    </w:p>
    <w:p w:rsidR="00865072" w:rsidRPr="00CB547E" w:rsidRDefault="00865072" w:rsidP="00865072">
      <w:pPr>
        <w:ind w:left="360"/>
        <w:rPr>
          <w:szCs w:val="28"/>
        </w:rPr>
      </w:pPr>
      <w:r w:rsidRPr="00CB547E">
        <w:rPr>
          <w:szCs w:val="28"/>
        </w:rPr>
        <w:t>свойства электромагнитных волн;</w:t>
      </w:r>
    </w:p>
    <w:p w:rsidR="00865072" w:rsidRPr="00CB547E" w:rsidRDefault="00865072" w:rsidP="00865072">
      <w:pPr>
        <w:ind w:left="360"/>
        <w:rPr>
          <w:szCs w:val="28"/>
        </w:rPr>
      </w:pPr>
      <w:r w:rsidRPr="00CB547E">
        <w:rPr>
          <w:szCs w:val="28"/>
        </w:rPr>
        <w:t>- объяснять работу колебательного контура.</w:t>
      </w:r>
    </w:p>
    <w:p w:rsidR="00865072" w:rsidRPr="00CB547E" w:rsidRDefault="00F21FF7" w:rsidP="00F21FF7">
      <w:pPr>
        <w:ind w:left="540"/>
        <w:rPr>
          <w:b/>
          <w:szCs w:val="28"/>
        </w:rPr>
      </w:pPr>
      <w:r>
        <w:rPr>
          <w:b/>
          <w:szCs w:val="28"/>
        </w:rPr>
        <w:t>5.</w:t>
      </w:r>
      <w:r w:rsidR="00865072" w:rsidRPr="00CB547E">
        <w:rPr>
          <w:b/>
          <w:szCs w:val="28"/>
        </w:rPr>
        <w:t>Элементы квантовой физики (13 часов).</w:t>
      </w:r>
    </w:p>
    <w:p w:rsidR="00865072" w:rsidRPr="00CB547E" w:rsidRDefault="00865072" w:rsidP="00865072">
      <w:pPr>
        <w:rPr>
          <w:snapToGrid w:val="0"/>
          <w:szCs w:val="28"/>
        </w:rPr>
      </w:pPr>
      <w:r w:rsidRPr="00CB547E">
        <w:rPr>
          <w:b/>
          <w:snapToGrid w:val="0"/>
          <w:szCs w:val="28"/>
        </w:rPr>
        <w:t>Блок №1. Структура атомного ядра. Радиоактивные превраще</w:t>
      </w:r>
      <w:r w:rsidRPr="00CB547E">
        <w:rPr>
          <w:b/>
          <w:snapToGrid w:val="0"/>
          <w:szCs w:val="28"/>
        </w:rPr>
        <w:softHyphen/>
        <w:t>ния.</w:t>
      </w:r>
      <w:r w:rsidRPr="00CB547E">
        <w:rPr>
          <w:snapToGrid w:val="0"/>
          <w:szCs w:val="28"/>
        </w:rPr>
        <w:t xml:space="preserve"> (7 часов).</w:t>
      </w:r>
    </w:p>
    <w:p w:rsidR="00865072" w:rsidRPr="00CB547E" w:rsidRDefault="00865072" w:rsidP="00865072">
      <w:pPr>
        <w:pStyle w:val="a6"/>
        <w:rPr>
          <w:sz w:val="28"/>
          <w:szCs w:val="28"/>
        </w:rPr>
      </w:pPr>
      <w:r w:rsidRPr="00CB547E">
        <w:rPr>
          <w:b/>
          <w:sz w:val="28"/>
          <w:szCs w:val="28"/>
        </w:rPr>
        <w:t>СУМ:</w:t>
      </w:r>
      <w:r w:rsidRPr="00CB547E">
        <w:rPr>
          <w:sz w:val="28"/>
          <w:szCs w:val="28"/>
        </w:rPr>
        <w:t xml:space="preserve"> Состав атомного ядра. Протонно-нейтронная модель ядра. Размеры ядра. Радиоактивность. Альф</w:t>
      </w:r>
      <w:proofErr w:type="gramStart"/>
      <w:r w:rsidRPr="00CB547E">
        <w:rPr>
          <w:sz w:val="28"/>
          <w:szCs w:val="28"/>
        </w:rPr>
        <w:t>а-</w:t>
      </w:r>
      <w:proofErr w:type="gramEnd"/>
      <w:r w:rsidRPr="00CB547E">
        <w:rPr>
          <w:sz w:val="28"/>
          <w:szCs w:val="28"/>
        </w:rPr>
        <w:t>, бета-, гамма-частицы. Закон сохранения массового числа и заряда при радиоактивных превращениях, экспериментальные методы исследования частиц. Деф</w:t>
      </w:r>
      <w:r w:rsidRPr="00CB547E">
        <w:rPr>
          <w:sz w:val="28"/>
          <w:szCs w:val="28"/>
        </w:rPr>
        <w:softHyphen/>
        <w:t xml:space="preserve">ект масс. Фотоэффект. </w:t>
      </w:r>
      <w:r w:rsidR="00D37B06">
        <w:rPr>
          <w:sz w:val="28"/>
          <w:szCs w:val="28"/>
        </w:rPr>
        <w:t xml:space="preserve"> </w:t>
      </w:r>
    </w:p>
    <w:p w:rsidR="00865072" w:rsidRPr="00CB547E" w:rsidRDefault="00865072" w:rsidP="00865072">
      <w:pPr>
        <w:pStyle w:val="a6"/>
        <w:rPr>
          <w:sz w:val="28"/>
          <w:szCs w:val="28"/>
        </w:rPr>
      </w:pPr>
      <w:r w:rsidRPr="00CB547E">
        <w:rPr>
          <w:sz w:val="28"/>
          <w:szCs w:val="28"/>
        </w:rPr>
        <w:lastRenderedPageBreak/>
        <w:t>*** Уравнение Эйнштейна для фотоэффекта. Развитие представления о строении атома. Постулаты Бора.</w:t>
      </w:r>
    </w:p>
    <w:p w:rsidR="00865072" w:rsidRPr="00CB547E" w:rsidRDefault="00865072" w:rsidP="00865072">
      <w:pPr>
        <w:rPr>
          <w:snapToGrid w:val="0"/>
          <w:szCs w:val="28"/>
        </w:rPr>
      </w:pPr>
      <w:r w:rsidRPr="00CB547E">
        <w:rPr>
          <w:b/>
          <w:snapToGrid w:val="0"/>
          <w:szCs w:val="28"/>
        </w:rPr>
        <w:t>Блок №2. Использование энергии атома.</w:t>
      </w:r>
      <w:r w:rsidRPr="00CB547E">
        <w:rPr>
          <w:snapToGrid w:val="0"/>
          <w:szCs w:val="28"/>
        </w:rPr>
        <w:t xml:space="preserve"> (6 часа)</w:t>
      </w:r>
    </w:p>
    <w:p w:rsidR="00865072" w:rsidRPr="00CB547E" w:rsidRDefault="00865072" w:rsidP="00865072">
      <w:pPr>
        <w:rPr>
          <w:snapToGrid w:val="0"/>
          <w:szCs w:val="28"/>
        </w:rPr>
      </w:pPr>
      <w:r w:rsidRPr="00CB547E">
        <w:rPr>
          <w:b/>
          <w:snapToGrid w:val="0"/>
          <w:szCs w:val="28"/>
        </w:rPr>
        <w:t>СУМ:</w:t>
      </w:r>
      <w:r w:rsidRPr="00CB547E">
        <w:rPr>
          <w:snapToGrid w:val="0"/>
          <w:szCs w:val="28"/>
        </w:rPr>
        <w:t xml:space="preserve"> Модель процесса деления ядер урана. Цепная реакция де</w:t>
      </w:r>
      <w:r w:rsidRPr="00CB547E">
        <w:rPr>
          <w:snapToGrid w:val="0"/>
          <w:szCs w:val="28"/>
        </w:rPr>
        <w:softHyphen/>
        <w:t>ления ядер урана. Критическая масса. Ядерный реактор — АЭС. Био</w:t>
      </w:r>
      <w:r w:rsidRPr="00CB547E">
        <w:rPr>
          <w:snapToGrid w:val="0"/>
          <w:szCs w:val="28"/>
        </w:rPr>
        <w:softHyphen/>
        <w:t>логические действия радиации. Термоядерные реакции.</w:t>
      </w:r>
      <w:r w:rsidRPr="00CB547E">
        <w:rPr>
          <w:szCs w:val="28"/>
        </w:rPr>
        <w:t xml:space="preserve"> Классификация элементарных частиц. </w:t>
      </w:r>
      <w:proofErr w:type="spellStart"/>
      <w:r w:rsidRPr="00CB547E">
        <w:rPr>
          <w:szCs w:val="28"/>
        </w:rPr>
        <w:t>Андроны</w:t>
      </w:r>
      <w:proofErr w:type="spellEnd"/>
      <w:r w:rsidRPr="00CB547E">
        <w:rPr>
          <w:szCs w:val="28"/>
        </w:rPr>
        <w:t xml:space="preserve">. Лептоны. Антинейтрон. Кварки  </w:t>
      </w:r>
      <w:r w:rsidR="00D37B06">
        <w:rPr>
          <w:szCs w:val="28"/>
        </w:rPr>
        <w:t xml:space="preserve"> </w:t>
      </w:r>
    </w:p>
    <w:p w:rsidR="00865072" w:rsidRPr="00CB547E" w:rsidRDefault="00865072" w:rsidP="00865072">
      <w:pPr>
        <w:rPr>
          <w:snapToGrid w:val="0"/>
          <w:szCs w:val="28"/>
        </w:rPr>
      </w:pPr>
      <w:r w:rsidRPr="00CB547E">
        <w:rPr>
          <w:snapToGrid w:val="0"/>
          <w:szCs w:val="28"/>
        </w:rPr>
        <w:t>К.Р. №6 «Элементы квантовой теории».</w:t>
      </w:r>
    </w:p>
    <w:p w:rsidR="00865072" w:rsidRPr="00CB547E" w:rsidRDefault="00865072" w:rsidP="00865072">
      <w:pPr>
        <w:rPr>
          <w:b/>
          <w:i/>
          <w:snapToGrid w:val="0"/>
          <w:szCs w:val="28"/>
        </w:rPr>
      </w:pPr>
      <w:r w:rsidRPr="00CB547E">
        <w:rPr>
          <w:b/>
          <w:i/>
          <w:snapToGrid w:val="0"/>
          <w:szCs w:val="28"/>
        </w:rPr>
        <w:t>Учащиеся должны знать и понимать:</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ядерные реакции, радиоактивный распад, цепную реакцию де</w:t>
      </w:r>
      <w:r w:rsidRPr="00CB547E">
        <w:rPr>
          <w:snapToGrid w:val="0"/>
          <w:szCs w:val="28"/>
        </w:rPr>
        <w:softHyphen/>
        <w:t>ления, термоядерную реакцию;</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понятия: атомное ядро, энергия связи нуклонов в ядре, изото</w:t>
      </w:r>
      <w:r w:rsidRPr="00CB547E">
        <w:rPr>
          <w:snapToGrid w:val="0"/>
          <w:szCs w:val="28"/>
        </w:rPr>
        <w:softHyphen/>
        <w:t>пы; дефект масс;</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 удельная энергия связи;</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устройство и принцип действия ядерного реактора;</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виды радиоактивных излучений: альфа-распад, бета-распад, гамма-излучения, явление радиоактивного распада;</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закон радиоактивного распада;</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какое тонизирующее излучение представляет естественный ра</w:t>
      </w:r>
      <w:r w:rsidRPr="00CB547E">
        <w:rPr>
          <w:snapToGrid w:val="0"/>
          <w:szCs w:val="28"/>
        </w:rPr>
        <w:softHyphen/>
        <w:t>диационный фон;</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 элементарные частицы, фундаментальные частицы.</w:t>
      </w:r>
    </w:p>
    <w:p w:rsidR="00865072" w:rsidRPr="00CB547E" w:rsidRDefault="00865072" w:rsidP="00865072">
      <w:pPr>
        <w:rPr>
          <w:b/>
          <w:i/>
          <w:snapToGrid w:val="0"/>
          <w:szCs w:val="28"/>
        </w:rPr>
      </w:pPr>
      <w:r w:rsidRPr="00CB547E">
        <w:rPr>
          <w:b/>
          <w:i/>
          <w:snapToGrid w:val="0"/>
          <w:szCs w:val="28"/>
        </w:rPr>
        <w:t>Учащиеся должны уметь:</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охарактеризовать протонно-нейтронную модель ядра;</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объяснять возникновения электронного антинейтрона при бе</w:t>
      </w:r>
      <w:r w:rsidRPr="00CB547E">
        <w:rPr>
          <w:snapToGrid w:val="0"/>
          <w:szCs w:val="28"/>
        </w:rPr>
        <w:softHyphen/>
        <w:t>та-распаде;</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использовать изученный теоретический материал для объясне</w:t>
      </w:r>
      <w:r w:rsidRPr="00CB547E">
        <w:rPr>
          <w:snapToGrid w:val="0"/>
          <w:szCs w:val="28"/>
        </w:rPr>
        <w:softHyphen/>
        <w:t>ния и определения энергии при реакции распада и синтеза ядер;</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объяснять принцип действия ядерного реактора;</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охарактеризовать основные меры безопасности, необходимые при работе АЭС;</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составлять уравнения ядерных реакций;</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 xml:space="preserve">решать задачи на определение </w:t>
      </w:r>
      <w:proofErr w:type="spellStart"/>
      <w:r w:rsidRPr="00CB547E">
        <w:rPr>
          <w:i/>
          <w:snapToGrid w:val="0"/>
          <w:szCs w:val="28"/>
        </w:rPr>
        <w:t>Е</w:t>
      </w:r>
      <w:r w:rsidRPr="00CB547E">
        <w:rPr>
          <w:snapToGrid w:val="0"/>
          <w:szCs w:val="28"/>
          <w:vertAlign w:val="subscript"/>
        </w:rPr>
        <w:t>св</w:t>
      </w:r>
      <w:proofErr w:type="spellEnd"/>
      <w:r w:rsidRPr="00CB547E">
        <w:rPr>
          <w:snapToGrid w:val="0"/>
          <w:szCs w:val="28"/>
        </w:rPr>
        <w:t>, * удельной энергии связи ядра;</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рассчитывать энергетический выход ядерной реакции.</w:t>
      </w:r>
    </w:p>
    <w:p w:rsidR="00865072" w:rsidRPr="00CB547E" w:rsidRDefault="00865072" w:rsidP="00865072">
      <w:pPr>
        <w:numPr>
          <w:ilvl w:val="0"/>
          <w:numId w:val="17"/>
        </w:numPr>
        <w:tabs>
          <w:tab w:val="clear" w:pos="360"/>
        </w:tabs>
        <w:ind w:left="727"/>
        <w:rPr>
          <w:snapToGrid w:val="0"/>
          <w:szCs w:val="28"/>
        </w:rPr>
      </w:pPr>
      <w:r w:rsidRPr="00CB547E">
        <w:rPr>
          <w:snapToGrid w:val="0"/>
          <w:szCs w:val="28"/>
        </w:rPr>
        <w:t>делать анализ оценки безопасности радиационного фона.</w:t>
      </w:r>
    </w:p>
    <w:p w:rsidR="00865072" w:rsidRPr="00CB547E" w:rsidRDefault="00F21FF7" w:rsidP="00F21FF7">
      <w:pPr>
        <w:ind w:left="540"/>
        <w:rPr>
          <w:b/>
          <w:szCs w:val="28"/>
        </w:rPr>
      </w:pPr>
      <w:r>
        <w:rPr>
          <w:b/>
          <w:szCs w:val="28"/>
        </w:rPr>
        <w:t>6.</w:t>
      </w:r>
      <w:r w:rsidR="00865072" w:rsidRPr="00CB547E">
        <w:rPr>
          <w:b/>
          <w:szCs w:val="28"/>
        </w:rPr>
        <w:t>Вселенная (8 часа).</w:t>
      </w:r>
    </w:p>
    <w:p w:rsidR="00865072" w:rsidRPr="00CB547E" w:rsidRDefault="00865072" w:rsidP="00865072">
      <w:pPr>
        <w:rPr>
          <w:snapToGrid w:val="0"/>
          <w:szCs w:val="28"/>
        </w:rPr>
      </w:pPr>
      <w:r w:rsidRPr="00CB547E">
        <w:rPr>
          <w:b/>
          <w:snapToGrid w:val="0"/>
          <w:szCs w:val="28"/>
        </w:rPr>
        <w:t xml:space="preserve">Блок № 1. Строение Вселенной.  Земля. Луна </w:t>
      </w:r>
      <w:r w:rsidRPr="00CB547E">
        <w:rPr>
          <w:snapToGrid w:val="0"/>
          <w:szCs w:val="28"/>
        </w:rPr>
        <w:t>(4 часа)</w:t>
      </w:r>
    </w:p>
    <w:p w:rsidR="00865072" w:rsidRPr="00CB547E" w:rsidRDefault="00865072" w:rsidP="00865072">
      <w:pPr>
        <w:rPr>
          <w:snapToGrid w:val="0"/>
          <w:szCs w:val="28"/>
        </w:rPr>
      </w:pPr>
      <w:r w:rsidRPr="00CB547E">
        <w:rPr>
          <w:b/>
          <w:snapToGrid w:val="0"/>
          <w:szCs w:val="28"/>
        </w:rPr>
        <w:t>СУМ:</w:t>
      </w:r>
      <w:r w:rsidRPr="00CB547E">
        <w:rPr>
          <w:snapToGrid w:val="0"/>
          <w:szCs w:val="28"/>
        </w:rPr>
        <w:t xml:space="preserve"> строение и масштабы Вселенной. Система Земл</w:t>
      </w:r>
      <w:proofErr w:type="gramStart"/>
      <w:r w:rsidRPr="00CB547E">
        <w:rPr>
          <w:snapToGrid w:val="0"/>
          <w:szCs w:val="28"/>
        </w:rPr>
        <w:t>я-</w:t>
      </w:r>
      <w:proofErr w:type="gramEnd"/>
      <w:r w:rsidRPr="00CB547E">
        <w:rPr>
          <w:snapToGrid w:val="0"/>
          <w:szCs w:val="28"/>
        </w:rPr>
        <w:t xml:space="preserve"> Луна. Законы движения планет. </w:t>
      </w:r>
      <w:r w:rsidR="00D37B06">
        <w:rPr>
          <w:snapToGrid w:val="0"/>
          <w:szCs w:val="28"/>
        </w:rPr>
        <w:t xml:space="preserve"> </w:t>
      </w:r>
    </w:p>
    <w:p w:rsidR="00865072" w:rsidRPr="00CB547E" w:rsidRDefault="00865072" w:rsidP="00865072">
      <w:pPr>
        <w:rPr>
          <w:snapToGrid w:val="0"/>
          <w:szCs w:val="28"/>
        </w:rPr>
      </w:pPr>
      <w:r w:rsidRPr="00CB547E">
        <w:rPr>
          <w:snapToGrid w:val="0"/>
          <w:szCs w:val="28"/>
        </w:rPr>
        <w:t>*** Движение космических объектов в поле силы тяготения. Первый и третий законы Кеплера.</w:t>
      </w:r>
    </w:p>
    <w:p w:rsidR="00865072" w:rsidRPr="00CB547E" w:rsidRDefault="00865072" w:rsidP="00865072">
      <w:pPr>
        <w:rPr>
          <w:snapToGrid w:val="0"/>
          <w:szCs w:val="28"/>
        </w:rPr>
      </w:pPr>
      <w:r w:rsidRPr="00CB547E">
        <w:rPr>
          <w:snapToGrid w:val="0"/>
          <w:szCs w:val="28"/>
        </w:rPr>
        <w:t>Л.Р. № 9 «Определение размеров лунных кратеров».</w:t>
      </w:r>
    </w:p>
    <w:p w:rsidR="00865072" w:rsidRPr="00CB547E" w:rsidRDefault="00865072" w:rsidP="00865072">
      <w:pPr>
        <w:rPr>
          <w:snapToGrid w:val="0"/>
          <w:szCs w:val="28"/>
        </w:rPr>
      </w:pPr>
      <w:r w:rsidRPr="00CB547E">
        <w:rPr>
          <w:b/>
          <w:snapToGrid w:val="0"/>
          <w:szCs w:val="28"/>
        </w:rPr>
        <w:t>Блок № 2. Планеты</w:t>
      </w:r>
      <w:r w:rsidRPr="00CB547E">
        <w:rPr>
          <w:snapToGrid w:val="0"/>
          <w:szCs w:val="28"/>
        </w:rPr>
        <w:t xml:space="preserve"> (4 часа).</w:t>
      </w:r>
    </w:p>
    <w:p w:rsidR="00865072" w:rsidRPr="00CB547E" w:rsidRDefault="00865072" w:rsidP="00865072">
      <w:pPr>
        <w:rPr>
          <w:snapToGrid w:val="0"/>
          <w:szCs w:val="28"/>
        </w:rPr>
      </w:pPr>
      <w:r w:rsidRPr="00CB547E">
        <w:rPr>
          <w:b/>
          <w:snapToGrid w:val="0"/>
          <w:szCs w:val="28"/>
        </w:rPr>
        <w:t xml:space="preserve">СУМ: </w:t>
      </w:r>
      <w:r w:rsidRPr="00CB547E">
        <w:rPr>
          <w:snapToGrid w:val="0"/>
          <w:szCs w:val="28"/>
        </w:rPr>
        <w:t>планеты Земной группы. Планет</w:t>
      </w:r>
      <w:proofErr w:type="gramStart"/>
      <w:r w:rsidRPr="00CB547E">
        <w:rPr>
          <w:snapToGrid w:val="0"/>
          <w:szCs w:val="28"/>
        </w:rPr>
        <w:t>ы-</w:t>
      </w:r>
      <w:proofErr w:type="gramEnd"/>
      <w:r w:rsidRPr="00CB547E">
        <w:rPr>
          <w:snapToGrid w:val="0"/>
          <w:szCs w:val="28"/>
        </w:rPr>
        <w:t xml:space="preserve"> гиганты. Малые тела Солнечной системы. Спектральный анализ небесных </w:t>
      </w:r>
      <w:r w:rsidR="00D37B06">
        <w:rPr>
          <w:snapToGrid w:val="0"/>
          <w:szCs w:val="28"/>
        </w:rPr>
        <w:t>тел.</w:t>
      </w:r>
    </w:p>
    <w:p w:rsidR="00865072" w:rsidRPr="00CB547E" w:rsidRDefault="00865072" w:rsidP="00865072">
      <w:pPr>
        <w:rPr>
          <w:snapToGrid w:val="0"/>
          <w:szCs w:val="28"/>
        </w:rPr>
      </w:pPr>
      <w:r w:rsidRPr="00CB547E">
        <w:rPr>
          <w:snapToGrid w:val="0"/>
          <w:szCs w:val="28"/>
        </w:rPr>
        <w:t>К.Р. №7. «Вселенная».</w:t>
      </w:r>
    </w:p>
    <w:p w:rsidR="00865072" w:rsidRPr="00CB547E" w:rsidRDefault="00865072" w:rsidP="00865072">
      <w:pPr>
        <w:rPr>
          <w:b/>
          <w:i/>
          <w:snapToGrid w:val="0"/>
          <w:szCs w:val="28"/>
        </w:rPr>
      </w:pPr>
      <w:r w:rsidRPr="00CB547E">
        <w:rPr>
          <w:b/>
          <w:i/>
          <w:snapToGrid w:val="0"/>
          <w:szCs w:val="28"/>
        </w:rPr>
        <w:t>Учащиеся должны знать и понимать:</w:t>
      </w:r>
    </w:p>
    <w:p w:rsidR="00865072" w:rsidRPr="00CB547E" w:rsidRDefault="00865072" w:rsidP="00865072">
      <w:pPr>
        <w:rPr>
          <w:szCs w:val="28"/>
        </w:rPr>
      </w:pPr>
      <w:r w:rsidRPr="00CB547E">
        <w:rPr>
          <w:b/>
          <w:szCs w:val="28"/>
        </w:rPr>
        <w:t xml:space="preserve">- </w:t>
      </w:r>
      <w:r w:rsidRPr="00CB547E">
        <w:rPr>
          <w:szCs w:val="28"/>
        </w:rPr>
        <w:t>строение и масштаб Вселенной;</w:t>
      </w:r>
    </w:p>
    <w:p w:rsidR="00865072" w:rsidRPr="00CB547E" w:rsidRDefault="00865072" w:rsidP="00865072">
      <w:pPr>
        <w:rPr>
          <w:szCs w:val="28"/>
        </w:rPr>
      </w:pPr>
      <w:r w:rsidRPr="00CB547E">
        <w:rPr>
          <w:szCs w:val="28"/>
        </w:rPr>
        <w:t>- планеты группы Земля, планет</w:t>
      </w:r>
      <w:proofErr w:type="gramStart"/>
      <w:r w:rsidRPr="00CB547E">
        <w:rPr>
          <w:szCs w:val="28"/>
        </w:rPr>
        <w:t>ы-</w:t>
      </w:r>
      <w:proofErr w:type="gramEnd"/>
      <w:r w:rsidRPr="00CB547E">
        <w:rPr>
          <w:szCs w:val="28"/>
        </w:rPr>
        <w:t xml:space="preserve"> гиганты;</w:t>
      </w:r>
    </w:p>
    <w:p w:rsidR="00865072" w:rsidRPr="00CB547E" w:rsidRDefault="00865072" w:rsidP="00865072">
      <w:pPr>
        <w:rPr>
          <w:szCs w:val="28"/>
        </w:rPr>
      </w:pPr>
      <w:r w:rsidRPr="00CB547E">
        <w:rPr>
          <w:szCs w:val="28"/>
        </w:rPr>
        <w:t>- система Земля-Луна;</w:t>
      </w:r>
    </w:p>
    <w:p w:rsidR="00865072" w:rsidRPr="00CB547E" w:rsidRDefault="00865072" w:rsidP="00865072">
      <w:pPr>
        <w:rPr>
          <w:szCs w:val="28"/>
        </w:rPr>
      </w:pPr>
      <w:r w:rsidRPr="00CB547E">
        <w:rPr>
          <w:szCs w:val="28"/>
        </w:rPr>
        <w:t>- строение и масштаб Солнечной системы.</w:t>
      </w:r>
    </w:p>
    <w:p w:rsidR="00865072" w:rsidRPr="00CB547E" w:rsidRDefault="00F21FF7" w:rsidP="00865072">
      <w:pPr>
        <w:rPr>
          <w:b/>
          <w:szCs w:val="28"/>
        </w:rPr>
      </w:pPr>
      <w:r>
        <w:rPr>
          <w:b/>
          <w:szCs w:val="28"/>
        </w:rPr>
        <w:t xml:space="preserve">        </w:t>
      </w:r>
      <w:r w:rsidR="00865072" w:rsidRPr="00F21FF7">
        <w:rPr>
          <w:b/>
          <w:szCs w:val="28"/>
        </w:rPr>
        <w:t>7.</w:t>
      </w:r>
      <w:r w:rsidR="00865072" w:rsidRPr="00CB547E">
        <w:rPr>
          <w:b/>
          <w:szCs w:val="28"/>
        </w:rPr>
        <w:t>Дополнительные главы (3часа)</w:t>
      </w:r>
    </w:p>
    <w:p w:rsidR="00865072" w:rsidRPr="00CB547E" w:rsidRDefault="00865072" w:rsidP="00865072">
      <w:pPr>
        <w:rPr>
          <w:szCs w:val="28"/>
        </w:rPr>
      </w:pPr>
      <w:r w:rsidRPr="00CB547E">
        <w:rPr>
          <w:b/>
          <w:szCs w:val="28"/>
        </w:rPr>
        <w:t>Блок № 1</w:t>
      </w:r>
      <w:r w:rsidRPr="00CB547E">
        <w:rPr>
          <w:szCs w:val="28"/>
        </w:rPr>
        <w:t>. Физическая картина мира. Физика, научно-технический прогресс и проблемы экологии.(3 часа)</w:t>
      </w:r>
    </w:p>
    <w:p w:rsidR="00865072" w:rsidRPr="00CB547E" w:rsidRDefault="00865072" w:rsidP="00865072">
      <w:pPr>
        <w:rPr>
          <w:szCs w:val="28"/>
        </w:rPr>
      </w:pPr>
      <w:r w:rsidRPr="00CB547E">
        <w:rPr>
          <w:b/>
          <w:szCs w:val="28"/>
        </w:rPr>
        <w:t>СУМ:</w:t>
      </w:r>
      <w:r w:rsidRPr="00CB547E">
        <w:rPr>
          <w:szCs w:val="28"/>
        </w:rPr>
        <w:t xml:space="preserve"> Физическая картина мира. Физика, научно-технический прогресс и проблемы экологии.</w:t>
      </w:r>
    </w:p>
    <w:p w:rsidR="00865072" w:rsidRPr="00CB547E" w:rsidRDefault="00865072" w:rsidP="00865072">
      <w:pPr>
        <w:rPr>
          <w:szCs w:val="28"/>
        </w:rPr>
      </w:pPr>
      <w:r w:rsidRPr="00CB547E">
        <w:rPr>
          <w:szCs w:val="28"/>
        </w:rPr>
        <w:t>Итоговая контрольная работа.</w:t>
      </w:r>
    </w:p>
    <w:p w:rsidR="00865072" w:rsidRPr="00CB547E" w:rsidRDefault="00865072" w:rsidP="00865072">
      <w:pPr>
        <w:rPr>
          <w:b/>
          <w:szCs w:val="28"/>
        </w:rPr>
      </w:pPr>
      <w:r w:rsidRPr="00CB547E">
        <w:rPr>
          <w:b/>
          <w:szCs w:val="28"/>
        </w:rPr>
        <w:lastRenderedPageBreak/>
        <w:t>Учащиеся должны знать и понимать:</w:t>
      </w:r>
    </w:p>
    <w:p w:rsidR="00865072" w:rsidRPr="00CB547E" w:rsidRDefault="00865072" w:rsidP="00865072">
      <w:pPr>
        <w:rPr>
          <w:szCs w:val="28"/>
        </w:rPr>
      </w:pPr>
      <w:r w:rsidRPr="00CB547E">
        <w:rPr>
          <w:szCs w:val="28"/>
        </w:rPr>
        <w:t>-представление о физической картине мира</w:t>
      </w:r>
    </w:p>
    <w:p w:rsidR="00865072" w:rsidRPr="00CB547E" w:rsidRDefault="00865072" w:rsidP="00865072">
      <w:pPr>
        <w:rPr>
          <w:szCs w:val="28"/>
        </w:rPr>
      </w:pPr>
      <w:r w:rsidRPr="00CB547E">
        <w:rPr>
          <w:szCs w:val="28"/>
        </w:rPr>
        <w:t>-объяснять её с точки зрения законов физики;</w:t>
      </w:r>
    </w:p>
    <w:p w:rsidR="00865072" w:rsidRPr="00CB547E" w:rsidRDefault="00865072" w:rsidP="00865072">
      <w:pPr>
        <w:rPr>
          <w:szCs w:val="28"/>
        </w:rPr>
      </w:pPr>
      <w:r w:rsidRPr="00CB547E">
        <w:rPr>
          <w:szCs w:val="28"/>
        </w:rPr>
        <w:t xml:space="preserve">-иметь представление о научно- техническом прогрессе, его роли в обществе и </w:t>
      </w:r>
      <w:proofErr w:type="spellStart"/>
      <w:r w:rsidRPr="00CB547E">
        <w:rPr>
          <w:szCs w:val="28"/>
        </w:rPr>
        <w:t>здоровьесберегающем</w:t>
      </w:r>
      <w:proofErr w:type="spellEnd"/>
      <w:r w:rsidRPr="00CB547E">
        <w:rPr>
          <w:szCs w:val="28"/>
        </w:rPr>
        <w:t xml:space="preserve"> аспекте.</w:t>
      </w:r>
    </w:p>
    <w:p w:rsidR="00865072" w:rsidRPr="00CB547E" w:rsidRDefault="00865072" w:rsidP="00865072">
      <w:pPr>
        <w:rPr>
          <w:b/>
          <w:szCs w:val="28"/>
        </w:rPr>
      </w:pPr>
    </w:p>
    <w:p w:rsidR="00865072" w:rsidRPr="007D5010" w:rsidRDefault="00865072" w:rsidP="001B7186">
      <w:pPr>
        <w:rPr>
          <w:szCs w:val="28"/>
        </w:rPr>
      </w:pPr>
    </w:p>
    <w:p w:rsidR="001B7186" w:rsidRPr="007D5010" w:rsidRDefault="001B7186" w:rsidP="001B7186">
      <w:pPr>
        <w:rPr>
          <w:szCs w:val="28"/>
        </w:rPr>
      </w:pPr>
    </w:p>
    <w:p w:rsidR="001B7186" w:rsidRPr="007D5010" w:rsidRDefault="001B7186" w:rsidP="001B7186">
      <w:pPr>
        <w:ind w:left="360"/>
        <w:rPr>
          <w:snapToGrid w:val="0"/>
          <w:spacing w:val="8"/>
          <w:szCs w:val="28"/>
        </w:rPr>
      </w:pPr>
    </w:p>
    <w:p w:rsidR="001B7186" w:rsidRPr="007D5010" w:rsidRDefault="001B7186" w:rsidP="001B7186">
      <w:pPr>
        <w:ind w:firstLine="709"/>
        <w:rPr>
          <w:spacing w:val="8"/>
          <w:szCs w:val="28"/>
        </w:rPr>
      </w:pPr>
    </w:p>
    <w:p w:rsidR="001B7186" w:rsidRPr="007D5010" w:rsidRDefault="001B7186" w:rsidP="001B7186">
      <w:pPr>
        <w:rPr>
          <w:spacing w:val="8"/>
          <w:szCs w:val="28"/>
        </w:rPr>
      </w:pPr>
    </w:p>
    <w:p w:rsidR="001B7186" w:rsidRPr="007D5010" w:rsidRDefault="001B7186" w:rsidP="001B7186">
      <w:pPr>
        <w:rPr>
          <w:spacing w:val="8"/>
          <w:szCs w:val="28"/>
        </w:rPr>
      </w:pPr>
    </w:p>
    <w:p w:rsidR="001B7186" w:rsidRPr="006E55FA" w:rsidRDefault="001B7186" w:rsidP="00F85CDE">
      <w:pPr>
        <w:jc w:val="both"/>
        <w:rPr>
          <w:sz w:val="18"/>
          <w:szCs w:val="18"/>
        </w:rPr>
      </w:pPr>
    </w:p>
    <w:p w:rsidR="00F85CDE" w:rsidRDefault="00F85CDE" w:rsidP="00225162">
      <w:pPr>
        <w:jc w:val="center"/>
        <w:sectPr w:rsidR="00F85CDE" w:rsidSect="00B07C5B">
          <w:footerReference w:type="default" r:id="rId9"/>
          <w:pgSz w:w="11906" w:h="16838"/>
          <w:pgMar w:top="1134" w:right="1134" w:bottom="1134" w:left="1134" w:header="709" w:footer="709" w:gutter="0"/>
          <w:cols w:space="708"/>
          <w:titlePg/>
          <w:docGrid w:linePitch="360"/>
        </w:sectPr>
      </w:pPr>
    </w:p>
    <w:p w:rsidR="00B67EE4" w:rsidRDefault="00B67EE4" w:rsidP="00225162">
      <w:pPr>
        <w:jc w:val="center"/>
        <w:rPr>
          <w:b/>
          <w:sz w:val="28"/>
          <w:szCs w:val="28"/>
        </w:rPr>
      </w:pPr>
      <w:r w:rsidRPr="00F872FE">
        <w:rPr>
          <w:b/>
          <w:sz w:val="28"/>
          <w:szCs w:val="28"/>
        </w:rPr>
        <w:lastRenderedPageBreak/>
        <w:t>Календ</w:t>
      </w:r>
      <w:r>
        <w:rPr>
          <w:b/>
          <w:sz w:val="28"/>
          <w:szCs w:val="28"/>
        </w:rPr>
        <w:t>арно-тематическое планирование</w:t>
      </w:r>
    </w:p>
    <w:p w:rsidR="00B67EE4" w:rsidRPr="00F872FE" w:rsidRDefault="00B67EE4" w:rsidP="00225162">
      <w:pPr>
        <w:jc w:val="center"/>
        <w:rPr>
          <w:b/>
          <w:sz w:val="28"/>
          <w:szCs w:val="28"/>
        </w:rPr>
      </w:pPr>
      <w:r w:rsidRPr="00F872FE">
        <w:rPr>
          <w:b/>
          <w:sz w:val="28"/>
          <w:szCs w:val="28"/>
        </w:rPr>
        <w:t>9класс</w:t>
      </w:r>
    </w:p>
    <w:p w:rsidR="00B67EE4" w:rsidRPr="00F872FE" w:rsidRDefault="00225162" w:rsidP="00225162">
      <w:pPr>
        <w:jc w:val="center"/>
        <w:rPr>
          <w:b/>
          <w:sz w:val="28"/>
          <w:szCs w:val="28"/>
        </w:rPr>
      </w:pPr>
      <w:r>
        <w:rPr>
          <w:b/>
          <w:sz w:val="28"/>
          <w:szCs w:val="28"/>
        </w:rPr>
        <w:t>(70</w:t>
      </w:r>
      <w:r w:rsidR="00B67EE4">
        <w:rPr>
          <w:b/>
          <w:sz w:val="28"/>
          <w:szCs w:val="28"/>
        </w:rPr>
        <w:t xml:space="preserve"> </w:t>
      </w:r>
      <w:r w:rsidR="00B67EE4" w:rsidRPr="00F872FE">
        <w:rPr>
          <w:b/>
          <w:sz w:val="28"/>
          <w:szCs w:val="28"/>
        </w:rPr>
        <w:t>ч</w:t>
      </w:r>
      <w:r w:rsidR="00B67EE4">
        <w:rPr>
          <w:b/>
          <w:sz w:val="28"/>
          <w:szCs w:val="28"/>
        </w:rPr>
        <w:t>асов, 2 часа в неделю</w:t>
      </w:r>
      <w:r w:rsidR="00B67EE4" w:rsidRPr="00F872FE">
        <w:rPr>
          <w:b/>
          <w:sz w:val="28"/>
          <w:szCs w:val="28"/>
        </w:rPr>
        <w:t>)</w:t>
      </w:r>
    </w:p>
    <w:p w:rsidR="00B67EE4" w:rsidRPr="00F872FE" w:rsidRDefault="00B67EE4" w:rsidP="00225162">
      <w:pPr>
        <w:jc w:val="center"/>
        <w:rPr>
          <w:b/>
          <w:sz w:val="28"/>
          <w:szCs w:val="28"/>
        </w:rPr>
      </w:pPr>
    </w:p>
    <w:tbl>
      <w:tblPr>
        <w:tblStyle w:val="a8"/>
        <w:tblW w:w="5000" w:type="pct"/>
        <w:jc w:val="right"/>
        <w:tblLook w:val="04A0" w:firstRow="1" w:lastRow="0" w:firstColumn="1" w:lastColumn="0" w:noHBand="0" w:noVBand="1"/>
      </w:tblPr>
      <w:tblGrid>
        <w:gridCol w:w="936"/>
        <w:gridCol w:w="954"/>
        <w:gridCol w:w="954"/>
        <w:gridCol w:w="5625"/>
        <w:gridCol w:w="82"/>
        <w:gridCol w:w="1019"/>
      </w:tblGrid>
      <w:tr w:rsidR="00B67EE4" w:rsidTr="00B67EE4">
        <w:trPr>
          <w:jc w:val="right"/>
        </w:trPr>
        <w:tc>
          <w:tcPr>
            <w:tcW w:w="527" w:type="pct"/>
          </w:tcPr>
          <w:p w:rsidR="00B67EE4" w:rsidRDefault="00B67EE4" w:rsidP="00B67EE4">
            <w:pPr>
              <w:jc w:val="both"/>
              <w:rPr>
                <w:b/>
                <w:sz w:val="28"/>
                <w:szCs w:val="28"/>
              </w:rPr>
            </w:pPr>
            <w:r>
              <w:rPr>
                <w:b/>
                <w:sz w:val="28"/>
                <w:szCs w:val="28"/>
              </w:rPr>
              <w:t>Дата</w:t>
            </w:r>
          </w:p>
        </w:tc>
        <w:tc>
          <w:tcPr>
            <w:tcW w:w="498" w:type="pct"/>
          </w:tcPr>
          <w:p w:rsidR="00B67EE4" w:rsidRDefault="00B67EE4" w:rsidP="00B67EE4">
            <w:pPr>
              <w:jc w:val="both"/>
              <w:rPr>
                <w:b/>
                <w:sz w:val="28"/>
                <w:szCs w:val="28"/>
              </w:rPr>
            </w:pPr>
            <w:r>
              <w:rPr>
                <w:b/>
                <w:sz w:val="28"/>
                <w:szCs w:val="28"/>
              </w:rPr>
              <w:t>№</w:t>
            </w:r>
          </w:p>
          <w:p w:rsidR="00B67EE4" w:rsidRDefault="00B67EE4" w:rsidP="00B67EE4">
            <w:pPr>
              <w:jc w:val="both"/>
              <w:rPr>
                <w:b/>
                <w:sz w:val="28"/>
                <w:szCs w:val="28"/>
              </w:rPr>
            </w:pPr>
            <w:r>
              <w:rPr>
                <w:b/>
                <w:sz w:val="28"/>
                <w:szCs w:val="28"/>
              </w:rPr>
              <w:t>урока</w:t>
            </w:r>
          </w:p>
          <w:p w:rsidR="00B67EE4" w:rsidRDefault="00B67EE4" w:rsidP="00B67EE4">
            <w:pPr>
              <w:jc w:val="both"/>
              <w:rPr>
                <w:b/>
                <w:sz w:val="28"/>
                <w:szCs w:val="28"/>
              </w:rPr>
            </w:pPr>
            <w:proofErr w:type="gramStart"/>
            <w:r>
              <w:rPr>
                <w:b/>
                <w:sz w:val="28"/>
                <w:szCs w:val="28"/>
              </w:rPr>
              <w:t>п</w:t>
            </w:r>
            <w:proofErr w:type="gramEnd"/>
            <w:r>
              <w:rPr>
                <w:b/>
                <w:sz w:val="28"/>
                <w:szCs w:val="28"/>
              </w:rPr>
              <w:t>/п</w:t>
            </w:r>
          </w:p>
        </w:tc>
        <w:tc>
          <w:tcPr>
            <w:tcW w:w="498" w:type="pct"/>
          </w:tcPr>
          <w:p w:rsidR="00B67EE4" w:rsidRDefault="00B67EE4" w:rsidP="00B67EE4">
            <w:pPr>
              <w:jc w:val="both"/>
              <w:rPr>
                <w:b/>
                <w:sz w:val="28"/>
                <w:szCs w:val="28"/>
              </w:rPr>
            </w:pPr>
            <w:r>
              <w:rPr>
                <w:b/>
                <w:sz w:val="28"/>
                <w:szCs w:val="28"/>
              </w:rPr>
              <w:t>№</w:t>
            </w:r>
          </w:p>
          <w:p w:rsidR="00B67EE4" w:rsidRDefault="00B67EE4" w:rsidP="00B67EE4">
            <w:pPr>
              <w:jc w:val="both"/>
              <w:rPr>
                <w:b/>
                <w:sz w:val="28"/>
                <w:szCs w:val="28"/>
              </w:rPr>
            </w:pPr>
            <w:r>
              <w:rPr>
                <w:b/>
                <w:sz w:val="28"/>
                <w:szCs w:val="28"/>
              </w:rPr>
              <w:t>урока</w:t>
            </w:r>
          </w:p>
          <w:p w:rsidR="00B67EE4" w:rsidRDefault="00B67EE4" w:rsidP="00B67EE4">
            <w:pPr>
              <w:jc w:val="both"/>
              <w:rPr>
                <w:b/>
                <w:sz w:val="28"/>
                <w:szCs w:val="28"/>
              </w:rPr>
            </w:pPr>
            <w:r>
              <w:rPr>
                <w:b/>
                <w:sz w:val="28"/>
                <w:szCs w:val="28"/>
              </w:rPr>
              <w:t>в блоке</w:t>
            </w:r>
          </w:p>
        </w:tc>
        <w:tc>
          <w:tcPr>
            <w:tcW w:w="3017" w:type="pct"/>
          </w:tcPr>
          <w:p w:rsidR="00B67EE4" w:rsidRDefault="00B67EE4" w:rsidP="00B67EE4">
            <w:pPr>
              <w:jc w:val="both"/>
              <w:rPr>
                <w:b/>
                <w:sz w:val="28"/>
                <w:szCs w:val="28"/>
              </w:rPr>
            </w:pPr>
            <w:r>
              <w:rPr>
                <w:b/>
                <w:sz w:val="28"/>
                <w:szCs w:val="28"/>
              </w:rPr>
              <w:t xml:space="preserve">                          </w:t>
            </w:r>
          </w:p>
          <w:p w:rsidR="00B67EE4" w:rsidRDefault="00B67EE4" w:rsidP="00B67EE4">
            <w:pPr>
              <w:jc w:val="both"/>
              <w:rPr>
                <w:b/>
                <w:sz w:val="28"/>
                <w:szCs w:val="28"/>
              </w:rPr>
            </w:pPr>
            <w:r>
              <w:rPr>
                <w:b/>
                <w:sz w:val="28"/>
                <w:szCs w:val="28"/>
              </w:rPr>
              <w:t xml:space="preserve">                         Тема урока</w:t>
            </w:r>
          </w:p>
        </w:tc>
        <w:tc>
          <w:tcPr>
            <w:tcW w:w="460" w:type="pct"/>
            <w:gridSpan w:val="2"/>
          </w:tcPr>
          <w:p w:rsidR="00B67EE4" w:rsidRDefault="00B67EE4" w:rsidP="00B67EE4">
            <w:pPr>
              <w:jc w:val="both"/>
              <w:rPr>
                <w:b/>
                <w:sz w:val="28"/>
                <w:szCs w:val="28"/>
              </w:rPr>
            </w:pPr>
            <w:r>
              <w:rPr>
                <w:b/>
                <w:sz w:val="28"/>
                <w:szCs w:val="28"/>
              </w:rPr>
              <w:t>§</w:t>
            </w:r>
          </w:p>
          <w:p w:rsidR="00B67EE4" w:rsidRDefault="00B67EE4" w:rsidP="00B67EE4">
            <w:pPr>
              <w:jc w:val="both"/>
              <w:rPr>
                <w:b/>
                <w:sz w:val="28"/>
                <w:szCs w:val="28"/>
              </w:rPr>
            </w:pPr>
            <w:r>
              <w:rPr>
                <w:b/>
                <w:sz w:val="28"/>
                <w:szCs w:val="28"/>
              </w:rPr>
              <w:t>учеб-</w:t>
            </w:r>
          </w:p>
          <w:p w:rsidR="00B67EE4" w:rsidRDefault="00B67EE4" w:rsidP="00B67EE4">
            <w:pPr>
              <w:jc w:val="both"/>
              <w:rPr>
                <w:b/>
                <w:sz w:val="28"/>
                <w:szCs w:val="28"/>
              </w:rPr>
            </w:pPr>
            <w:proofErr w:type="spellStart"/>
            <w:r>
              <w:rPr>
                <w:b/>
                <w:sz w:val="28"/>
                <w:szCs w:val="28"/>
              </w:rPr>
              <w:t>ника</w:t>
            </w:r>
            <w:proofErr w:type="spellEnd"/>
          </w:p>
        </w:tc>
      </w:tr>
      <w:tr w:rsidR="00B67EE4" w:rsidTr="00B67EE4">
        <w:trPr>
          <w:jc w:val="right"/>
        </w:trPr>
        <w:tc>
          <w:tcPr>
            <w:tcW w:w="5000" w:type="pct"/>
            <w:gridSpan w:val="6"/>
          </w:tcPr>
          <w:p w:rsidR="00B67EE4" w:rsidRPr="00BE5BF1" w:rsidRDefault="00B67EE4" w:rsidP="00B67EE4">
            <w:pPr>
              <w:jc w:val="center"/>
              <w:rPr>
                <w:b/>
                <w:i/>
                <w:sz w:val="24"/>
                <w:szCs w:val="24"/>
              </w:rPr>
            </w:pPr>
            <w:r>
              <w:rPr>
                <w:b/>
                <w:i/>
                <w:sz w:val="24"/>
                <w:szCs w:val="24"/>
              </w:rPr>
              <w:t>1.Законы механики (18</w:t>
            </w:r>
            <w:r w:rsidRPr="008708FE">
              <w:rPr>
                <w:b/>
                <w:i/>
                <w:sz w:val="24"/>
                <w:szCs w:val="24"/>
              </w:rPr>
              <w:t>ч)</w:t>
            </w:r>
          </w:p>
        </w:tc>
      </w:tr>
      <w:tr w:rsidR="00B67EE4" w:rsidTr="00B67EE4">
        <w:trPr>
          <w:jc w:val="right"/>
        </w:trPr>
        <w:tc>
          <w:tcPr>
            <w:tcW w:w="5000" w:type="pct"/>
            <w:gridSpan w:val="6"/>
          </w:tcPr>
          <w:p w:rsidR="00B67EE4" w:rsidRPr="00B00AFB" w:rsidRDefault="00B67EE4" w:rsidP="00B67EE4">
            <w:pPr>
              <w:jc w:val="both"/>
              <w:rPr>
                <w:b/>
                <w:sz w:val="24"/>
                <w:szCs w:val="24"/>
              </w:rPr>
            </w:pPr>
            <w:r w:rsidRPr="00B00AFB">
              <w:rPr>
                <w:b/>
                <w:sz w:val="24"/>
                <w:szCs w:val="24"/>
              </w:rPr>
              <w:t xml:space="preserve">Блок №1 . Механическое движение и его </w:t>
            </w:r>
            <w:r>
              <w:rPr>
                <w:b/>
                <w:sz w:val="24"/>
                <w:szCs w:val="24"/>
              </w:rPr>
              <w:t>характеристики (1</w:t>
            </w:r>
            <w:r w:rsidRPr="00B00AFB">
              <w:rPr>
                <w:b/>
                <w:sz w:val="24"/>
                <w:szCs w:val="24"/>
              </w:rPr>
              <w:t>ч)</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Pr="00D76CF6" w:rsidRDefault="00B67EE4" w:rsidP="00B67EE4">
            <w:pPr>
              <w:jc w:val="both"/>
              <w:rPr>
                <w:sz w:val="24"/>
                <w:szCs w:val="24"/>
              </w:rPr>
            </w:pPr>
            <w:r>
              <w:rPr>
                <w:sz w:val="24"/>
                <w:szCs w:val="24"/>
              </w:rPr>
              <w:t>1</w:t>
            </w:r>
          </w:p>
        </w:tc>
        <w:tc>
          <w:tcPr>
            <w:tcW w:w="498" w:type="pct"/>
          </w:tcPr>
          <w:p w:rsidR="00B67EE4" w:rsidRPr="00D76CF6" w:rsidRDefault="00B67EE4" w:rsidP="00B67EE4">
            <w:pPr>
              <w:jc w:val="both"/>
              <w:rPr>
                <w:sz w:val="24"/>
                <w:szCs w:val="24"/>
              </w:rPr>
            </w:pPr>
            <w:r>
              <w:rPr>
                <w:sz w:val="24"/>
                <w:szCs w:val="24"/>
              </w:rPr>
              <w:t>1</w:t>
            </w:r>
          </w:p>
        </w:tc>
        <w:tc>
          <w:tcPr>
            <w:tcW w:w="3017" w:type="pct"/>
          </w:tcPr>
          <w:p w:rsidR="00B67EE4" w:rsidRPr="00D76CF6" w:rsidRDefault="00B67EE4" w:rsidP="00B67EE4">
            <w:pPr>
              <w:jc w:val="both"/>
              <w:rPr>
                <w:sz w:val="24"/>
                <w:szCs w:val="24"/>
              </w:rPr>
            </w:pPr>
            <w:r>
              <w:rPr>
                <w:sz w:val="24"/>
                <w:szCs w:val="24"/>
              </w:rPr>
              <w:t>Основные понятия механики. Равномерное прямолинейное движение.</w:t>
            </w:r>
          </w:p>
        </w:tc>
        <w:tc>
          <w:tcPr>
            <w:tcW w:w="460" w:type="pct"/>
            <w:gridSpan w:val="2"/>
          </w:tcPr>
          <w:p w:rsidR="00B67EE4" w:rsidRPr="00D76CF6" w:rsidRDefault="00B67EE4" w:rsidP="00B67EE4">
            <w:pPr>
              <w:jc w:val="both"/>
              <w:rPr>
                <w:sz w:val="24"/>
                <w:szCs w:val="24"/>
              </w:rPr>
            </w:pPr>
            <w:r>
              <w:rPr>
                <w:sz w:val="24"/>
                <w:szCs w:val="24"/>
              </w:rPr>
              <w:t>1-2</w:t>
            </w:r>
          </w:p>
        </w:tc>
      </w:tr>
      <w:tr w:rsidR="00B67EE4" w:rsidRPr="00D76CF6" w:rsidTr="00B67EE4">
        <w:trPr>
          <w:jc w:val="right"/>
        </w:trPr>
        <w:tc>
          <w:tcPr>
            <w:tcW w:w="5000" w:type="pct"/>
            <w:gridSpan w:val="6"/>
          </w:tcPr>
          <w:p w:rsidR="00B67EE4" w:rsidRPr="00D76CF6" w:rsidRDefault="00B67EE4" w:rsidP="00B67EE4">
            <w:pPr>
              <w:jc w:val="both"/>
              <w:rPr>
                <w:b/>
                <w:sz w:val="24"/>
                <w:szCs w:val="24"/>
              </w:rPr>
            </w:pPr>
            <w:r w:rsidRPr="00D76CF6">
              <w:rPr>
                <w:b/>
                <w:sz w:val="24"/>
                <w:szCs w:val="24"/>
              </w:rPr>
              <w:t xml:space="preserve">Блок№2. </w:t>
            </w:r>
            <w:r>
              <w:rPr>
                <w:b/>
                <w:sz w:val="24"/>
                <w:szCs w:val="24"/>
              </w:rPr>
              <w:t xml:space="preserve"> Относительность движения(1</w:t>
            </w:r>
            <w:r w:rsidRPr="00D76CF6">
              <w:rPr>
                <w:b/>
                <w:sz w:val="24"/>
                <w:szCs w:val="24"/>
              </w:rPr>
              <w:t>ч)</w:t>
            </w:r>
            <w:r>
              <w:rPr>
                <w:b/>
                <w:sz w:val="24"/>
                <w:szCs w:val="24"/>
              </w:rPr>
              <w:t>.</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Pr="00D76CF6" w:rsidRDefault="00B67EE4" w:rsidP="00B67EE4">
            <w:pPr>
              <w:jc w:val="both"/>
              <w:rPr>
                <w:sz w:val="24"/>
                <w:szCs w:val="24"/>
              </w:rPr>
            </w:pPr>
            <w:r>
              <w:rPr>
                <w:sz w:val="24"/>
                <w:szCs w:val="24"/>
              </w:rPr>
              <w:t>2</w:t>
            </w:r>
          </w:p>
        </w:tc>
        <w:tc>
          <w:tcPr>
            <w:tcW w:w="498" w:type="pct"/>
          </w:tcPr>
          <w:p w:rsidR="00B67EE4" w:rsidRPr="00D76CF6" w:rsidRDefault="00B67EE4" w:rsidP="00B67EE4">
            <w:pPr>
              <w:jc w:val="both"/>
              <w:rPr>
                <w:sz w:val="24"/>
                <w:szCs w:val="24"/>
              </w:rPr>
            </w:pPr>
            <w:r>
              <w:rPr>
                <w:sz w:val="24"/>
                <w:szCs w:val="24"/>
              </w:rPr>
              <w:t>1</w:t>
            </w:r>
          </w:p>
        </w:tc>
        <w:tc>
          <w:tcPr>
            <w:tcW w:w="3017" w:type="pct"/>
          </w:tcPr>
          <w:p w:rsidR="00B67EE4" w:rsidRPr="00D76CF6" w:rsidRDefault="00B67EE4" w:rsidP="00B67EE4">
            <w:pPr>
              <w:jc w:val="both"/>
              <w:rPr>
                <w:sz w:val="24"/>
                <w:szCs w:val="24"/>
              </w:rPr>
            </w:pPr>
            <w:r>
              <w:rPr>
                <w:sz w:val="24"/>
                <w:szCs w:val="24"/>
              </w:rPr>
              <w:t xml:space="preserve"> Относительность механического движения.</w:t>
            </w:r>
          </w:p>
        </w:tc>
        <w:tc>
          <w:tcPr>
            <w:tcW w:w="460" w:type="pct"/>
            <w:gridSpan w:val="2"/>
          </w:tcPr>
          <w:p w:rsidR="00B67EE4" w:rsidRPr="00D76CF6" w:rsidRDefault="00B67EE4" w:rsidP="00B67EE4">
            <w:pPr>
              <w:jc w:val="both"/>
              <w:rPr>
                <w:sz w:val="24"/>
                <w:szCs w:val="24"/>
              </w:rPr>
            </w:pPr>
            <w:r>
              <w:rPr>
                <w:sz w:val="24"/>
                <w:szCs w:val="24"/>
              </w:rPr>
              <w:t>3</w:t>
            </w:r>
          </w:p>
        </w:tc>
      </w:tr>
      <w:tr w:rsidR="00B67EE4" w:rsidRPr="00D76CF6" w:rsidTr="00B67EE4">
        <w:trPr>
          <w:jc w:val="right"/>
        </w:trPr>
        <w:tc>
          <w:tcPr>
            <w:tcW w:w="5000" w:type="pct"/>
            <w:gridSpan w:val="6"/>
          </w:tcPr>
          <w:p w:rsidR="00B67EE4" w:rsidRPr="00D76CF6" w:rsidRDefault="00B67EE4" w:rsidP="00B67EE4">
            <w:pPr>
              <w:jc w:val="both"/>
              <w:rPr>
                <w:sz w:val="24"/>
                <w:szCs w:val="24"/>
              </w:rPr>
            </w:pPr>
            <w:r w:rsidRPr="00D76CF6">
              <w:rPr>
                <w:b/>
                <w:sz w:val="24"/>
                <w:szCs w:val="24"/>
              </w:rPr>
              <w:t>Блок</w:t>
            </w:r>
            <w:r>
              <w:rPr>
                <w:b/>
                <w:sz w:val="24"/>
                <w:szCs w:val="24"/>
              </w:rPr>
              <w:t xml:space="preserve"> </w:t>
            </w:r>
            <w:r w:rsidRPr="00D76CF6">
              <w:rPr>
                <w:b/>
                <w:sz w:val="24"/>
                <w:szCs w:val="24"/>
              </w:rPr>
              <w:t>№</w:t>
            </w:r>
            <w:r>
              <w:rPr>
                <w:b/>
                <w:sz w:val="24"/>
                <w:szCs w:val="24"/>
              </w:rPr>
              <w:t>3. Прямолинейное равноускоренное движение (4ч).</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Pr="00D76CF6" w:rsidRDefault="00B67EE4" w:rsidP="00B67EE4">
            <w:pPr>
              <w:jc w:val="both"/>
              <w:rPr>
                <w:sz w:val="24"/>
                <w:szCs w:val="24"/>
              </w:rPr>
            </w:pPr>
            <w:r>
              <w:rPr>
                <w:sz w:val="24"/>
                <w:szCs w:val="24"/>
              </w:rPr>
              <w:t>3</w:t>
            </w:r>
          </w:p>
        </w:tc>
        <w:tc>
          <w:tcPr>
            <w:tcW w:w="498" w:type="pct"/>
          </w:tcPr>
          <w:p w:rsidR="00B67EE4" w:rsidRPr="00D76CF6" w:rsidRDefault="00B67EE4" w:rsidP="00B67EE4">
            <w:pPr>
              <w:jc w:val="both"/>
              <w:rPr>
                <w:sz w:val="24"/>
                <w:szCs w:val="24"/>
              </w:rPr>
            </w:pPr>
            <w:r>
              <w:rPr>
                <w:sz w:val="24"/>
                <w:szCs w:val="24"/>
              </w:rPr>
              <w:t>1</w:t>
            </w:r>
          </w:p>
        </w:tc>
        <w:tc>
          <w:tcPr>
            <w:tcW w:w="3017" w:type="pct"/>
          </w:tcPr>
          <w:p w:rsidR="00B67EE4" w:rsidRPr="00D76CF6" w:rsidRDefault="00B67EE4" w:rsidP="00B67EE4">
            <w:pPr>
              <w:jc w:val="both"/>
              <w:rPr>
                <w:sz w:val="24"/>
                <w:szCs w:val="24"/>
              </w:rPr>
            </w:pPr>
            <w:r>
              <w:rPr>
                <w:sz w:val="24"/>
                <w:szCs w:val="24"/>
              </w:rPr>
              <w:t>Скорость тела при неравномерном движении.</w:t>
            </w:r>
          </w:p>
        </w:tc>
        <w:tc>
          <w:tcPr>
            <w:tcW w:w="460" w:type="pct"/>
            <w:gridSpan w:val="2"/>
          </w:tcPr>
          <w:p w:rsidR="00B67EE4" w:rsidRPr="00D76CF6" w:rsidRDefault="00B67EE4" w:rsidP="00B67EE4">
            <w:pPr>
              <w:jc w:val="both"/>
              <w:rPr>
                <w:sz w:val="24"/>
                <w:szCs w:val="24"/>
              </w:rPr>
            </w:pPr>
            <w:r>
              <w:rPr>
                <w:sz w:val="24"/>
                <w:szCs w:val="24"/>
              </w:rPr>
              <w:t>4</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Pr="00D76CF6" w:rsidRDefault="00B67EE4" w:rsidP="00B67EE4">
            <w:pPr>
              <w:jc w:val="both"/>
              <w:rPr>
                <w:sz w:val="24"/>
                <w:szCs w:val="24"/>
              </w:rPr>
            </w:pPr>
            <w:r>
              <w:rPr>
                <w:sz w:val="24"/>
                <w:szCs w:val="24"/>
              </w:rPr>
              <w:t>4</w:t>
            </w:r>
          </w:p>
        </w:tc>
        <w:tc>
          <w:tcPr>
            <w:tcW w:w="498" w:type="pct"/>
          </w:tcPr>
          <w:p w:rsidR="00B67EE4" w:rsidRPr="00D76CF6" w:rsidRDefault="00B67EE4" w:rsidP="00B67EE4">
            <w:pPr>
              <w:jc w:val="both"/>
              <w:rPr>
                <w:sz w:val="24"/>
                <w:szCs w:val="24"/>
              </w:rPr>
            </w:pPr>
            <w:r>
              <w:rPr>
                <w:sz w:val="24"/>
                <w:szCs w:val="24"/>
              </w:rPr>
              <w:t>2</w:t>
            </w:r>
          </w:p>
        </w:tc>
        <w:tc>
          <w:tcPr>
            <w:tcW w:w="3017" w:type="pct"/>
          </w:tcPr>
          <w:p w:rsidR="00B67EE4" w:rsidRPr="00D76CF6" w:rsidRDefault="00B67EE4" w:rsidP="00B67EE4">
            <w:pPr>
              <w:jc w:val="both"/>
              <w:rPr>
                <w:sz w:val="24"/>
                <w:szCs w:val="24"/>
              </w:rPr>
            </w:pPr>
            <w:r>
              <w:rPr>
                <w:sz w:val="24"/>
                <w:szCs w:val="24"/>
              </w:rPr>
              <w:t>Ускорение. Равноускоренное прямолинейное движение. Графики зависимости скорости от времени при равноускоренном движении.</w:t>
            </w:r>
          </w:p>
        </w:tc>
        <w:tc>
          <w:tcPr>
            <w:tcW w:w="460" w:type="pct"/>
            <w:gridSpan w:val="2"/>
          </w:tcPr>
          <w:p w:rsidR="00B67EE4" w:rsidRPr="00D76CF6" w:rsidRDefault="00B67EE4" w:rsidP="00B67EE4">
            <w:pPr>
              <w:jc w:val="both"/>
              <w:rPr>
                <w:sz w:val="24"/>
                <w:szCs w:val="24"/>
              </w:rPr>
            </w:pPr>
            <w:r>
              <w:rPr>
                <w:sz w:val="24"/>
                <w:szCs w:val="24"/>
              </w:rPr>
              <w:t>5-6</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Pr="00D76CF6" w:rsidRDefault="00B67EE4" w:rsidP="00B67EE4">
            <w:pPr>
              <w:jc w:val="both"/>
              <w:rPr>
                <w:sz w:val="24"/>
                <w:szCs w:val="24"/>
              </w:rPr>
            </w:pPr>
            <w:r>
              <w:rPr>
                <w:sz w:val="24"/>
                <w:szCs w:val="24"/>
              </w:rPr>
              <w:t>5</w:t>
            </w:r>
          </w:p>
        </w:tc>
        <w:tc>
          <w:tcPr>
            <w:tcW w:w="498" w:type="pct"/>
          </w:tcPr>
          <w:p w:rsidR="00B67EE4" w:rsidRPr="00D76CF6" w:rsidRDefault="00B67EE4" w:rsidP="00B67EE4">
            <w:pPr>
              <w:jc w:val="both"/>
              <w:rPr>
                <w:sz w:val="24"/>
                <w:szCs w:val="24"/>
              </w:rPr>
            </w:pPr>
            <w:r>
              <w:rPr>
                <w:sz w:val="24"/>
                <w:szCs w:val="24"/>
              </w:rPr>
              <w:t>3</w:t>
            </w:r>
          </w:p>
        </w:tc>
        <w:tc>
          <w:tcPr>
            <w:tcW w:w="3017" w:type="pct"/>
          </w:tcPr>
          <w:p w:rsidR="00B67EE4" w:rsidRPr="00D76CF6" w:rsidRDefault="00B67EE4" w:rsidP="00B67EE4">
            <w:pPr>
              <w:jc w:val="both"/>
              <w:rPr>
                <w:sz w:val="24"/>
                <w:szCs w:val="24"/>
              </w:rPr>
            </w:pPr>
            <w:r>
              <w:rPr>
                <w:sz w:val="24"/>
                <w:szCs w:val="24"/>
              </w:rPr>
              <w:t>Перемещение при прямолинейном равноускоренном движении.</w:t>
            </w:r>
          </w:p>
        </w:tc>
        <w:tc>
          <w:tcPr>
            <w:tcW w:w="460" w:type="pct"/>
            <w:gridSpan w:val="2"/>
          </w:tcPr>
          <w:p w:rsidR="00B67EE4" w:rsidRPr="00D76CF6" w:rsidRDefault="00B67EE4" w:rsidP="00B67EE4">
            <w:pPr>
              <w:jc w:val="both"/>
              <w:rPr>
                <w:sz w:val="24"/>
                <w:szCs w:val="24"/>
              </w:rPr>
            </w:pPr>
            <w:r>
              <w:rPr>
                <w:sz w:val="24"/>
                <w:szCs w:val="24"/>
              </w:rPr>
              <w:t>7</w:t>
            </w:r>
          </w:p>
        </w:tc>
      </w:tr>
      <w:tr w:rsidR="00B67EE4" w:rsidRPr="00D76CF6" w:rsidTr="00B67EE4">
        <w:trPr>
          <w:trHeight w:val="567"/>
          <w:jc w:val="right"/>
        </w:trPr>
        <w:tc>
          <w:tcPr>
            <w:tcW w:w="527" w:type="pct"/>
          </w:tcPr>
          <w:p w:rsidR="00B67EE4" w:rsidRPr="00D76CF6" w:rsidRDefault="00B67EE4" w:rsidP="00B67EE4">
            <w:pPr>
              <w:jc w:val="both"/>
              <w:rPr>
                <w:sz w:val="24"/>
                <w:szCs w:val="24"/>
              </w:rPr>
            </w:pPr>
          </w:p>
        </w:tc>
        <w:tc>
          <w:tcPr>
            <w:tcW w:w="498" w:type="pct"/>
          </w:tcPr>
          <w:p w:rsidR="00B67EE4" w:rsidRPr="00D76CF6" w:rsidRDefault="00B67EE4" w:rsidP="00B67EE4">
            <w:pPr>
              <w:jc w:val="both"/>
              <w:rPr>
                <w:sz w:val="24"/>
                <w:szCs w:val="24"/>
              </w:rPr>
            </w:pPr>
            <w:r>
              <w:rPr>
                <w:sz w:val="24"/>
                <w:szCs w:val="24"/>
              </w:rPr>
              <w:t>6</w:t>
            </w:r>
          </w:p>
        </w:tc>
        <w:tc>
          <w:tcPr>
            <w:tcW w:w="498" w:type="pct"/>
          </w:tcPr>
          <w:p w:rsidR="00B67EE4" w:rsidRPr="00D76CF6" w:rsidRDefault="00B67EE4" w:rsidP="00B67EE4">
            <w:pPr>
              <w:jc w:val="both"/>
              <w:rPr>
                <w:sz w:val="24"/>
                <w:szCs w:val="24"/>
              </w:rPr>
            </w:pPr>
            <w:r>
              <w:rPr>
                <w:sz w:val="24"/>
                <w:szCs w:val="24"/>
              </w:rPr>
              <w:t>4</w:t>
            </w:r>
          </w:p>
        </w:tc>
        <w:tc>
          <w:tcPr>
            <w:tcW w:w="3017" w:type="pct"/>
          </w:tcPr>
          <w:p w:rsidR="00B67EE4" w:rsidRPr="00D76CF6" w:rsidRDefault="00B67EE4" w:rsidP="00B67EE4">
            <w:pPr>
              <w:rPr>
                <w:sz w:val="24"/>
                <w:szCs w:val="24"/>
              </w:rPr>
            </w:pPr>
            <w:r>
              <w:rPr>
                <w:sz w:val="24"/>
                <w:szCs w:val="24"/>
              </w:rPr>
              <w:t>ЛР№1 «Исследование  прямолинейного равноускоренного движения»</w:t>
            </w:r>
          </w:p>
        </w:tc>
        <w:tc>
          <w:tcPr>
            <w:tcW w:w="460" w:type="pct"/>
            <w:gridSpan w:val="2"/>
          </w:tcPr>
          <w:p w:rsidR="00B67EE4" w:rsidRPr="00D76CF6" w:rsidRDefault="00B67EE4" w:rsidP="00B67EE4">
            <w:pPr>
              <w:jc w:val="both"/>
              <w:rPr>
                <w:sz w:val="24"/>
                <w:szCs w:val="24"/>
              </w:rPr>
            </w:pPr>
          </w:p>
        </w:tc>
      </w:tr>
      <w:tr w:rsidR="00B67EE4" w:rsidRPr="00D76CF6" w:rsidTr="00B67EE4">
        <w:trPr>
          <w:trHeight w:val="562"/>
          <w:jc w:val="right"/>
        </w:trPr>
        <w:tc>
          <w:tcPr>
            <w:tcW w:w="5000" w:type="pct"/>
            <w:gridSpan w:val="6"/>
          </w:tcPr>
          <w:p w:rsidR="00B67EE4" w:rsidRPr="00D76CF6" w:rsidRDefault="00B67EE4" w:rsidP="00B67EE4">
            <w:pPr>
              <w:jc w:val="both"/>
              <w:rPr>
                <w:sz w:val="24"/>
                <w:szCs w:val="24"/>
              </w:rPr>
            </w:pPr>
            <w:r w:rsidRPr="00D76CF6">
              <w:rPr>
                <w:b/>
                <w:sz w:val="24"/>
                <w:szCs w:val="24"/>
              </w:rPr>
              <w:t>Блок</w:t>
            </w:r>
            <w:r>
              <w:rPr>
                <w:b/>
                <w:sz w:val="24"/>
                <w:szCs w:val="24"/>
              </w:rPr>
              <w:t xml:space="preserve"> </w:t>
            </w:r>
            <w:r w:rsidRPr="00D76CF6">
              <w:rPr>
                <w:b/>
                <w:sz w:val="24"/>
                <w:szCs w:val="24"/>
              </w:rPr>
              <w:t>№</w:t>
            </w:r>
            <w:r>
              <w:rPr>
                <w:b/>
                <w:sz w:val="24"/>
                <w:szCs w:val="24"/>
              </w:rPr>
              <w:t>4. Свободное падение  (1ч)</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Pr="00D76CF6" w:rsidRDefault="00B67EE4" w:rsidP="00B67EE4">
            <w:pPr>
              <w:jc w:val="both"/>
              <w:rPr>
                <w:sz w:val="24"/>
                <w:szCs w:val="24"/>
              </w:rPr>
            </w:pPr>
            <w:r>
              <w:rPr>
                <w:sz w:val="24"/>
                <w:szCs w:val="24"/>
              </w:rPr>
              <w:t>7</w:t>
            </w:r>
          </w:p>
        </w:tc>
        <w:tc>
          <w:tcPr>
            <w:tcW w:w="498" w:type="pct"/>
          </w:tcPr>
          <w:p w:rsidR="00B67EE4" w:rsidRPr="00D76CF6" w:rsidRDefault="00B67EE4" w:rsidP="00B67EE4">
            <w:pPr>
              <w:jc w:val="both"/>
              <w:rPr>
                <w:sz w:val="24"/>
                <w:szCs w:val="24"/>
              </w:rPr>
            </w:pPr>
            <w:r>
              <w:rPr>
                <w:sz w:val="24"/>
                <w:szCs w:val="24"/>
              </w:rPr>
              <w:t>1</w:t>
            </w:r>
          </w:p>
        </w:tc>
        <w:tc>
          <w:tcPr>
            <w:tcW w:w="3017" w:type="pct"/>
          </w:tcPr>
          <w:p w:rsidR="00B67EE4" w:rsidRPr="00D76CF6" w:rsidRDefault="00B67EE4" w:rsidP="00B67EE4">
            <w:pPr>
              <w:jc w:val="both"/>
              <w:rPr>
                <w:sz w:val="24"/>
                <w:szCs w:val="24"/>
              </w:rPr>
            </w:pPr>
            <w:r>
              <w:rPr>
                <w:sz w:val="24"/>
                <w:szCs w:val="24"/>
              </w:rPr>
              <w:t>Свободное падение.</w:t>
            </w:r>
          </w:p>
        </w:tc>
        <w:tc>
          <w:tcPr>
            <w:tcW w:w="460" w:type="pct"/>
            <w:gridSpan w:val="2"/>
          </w:tcPr>
          <w:p w:rsidR="00B67EE4" w:rsidRPr="00D76CF6" w:rsidRDefault="00B67EE4" w:rsidP="00B67EE4">
            <w:pPr>
              <w:jc w:val="both"/>
              <w:rPr>
                <w:sz w:val="24"/>
                <w:szCs w:val="24"/>
              </w:rPr>
            </w:pPr>
            <w:r>
              <w:rPr>
                <w:sz w:val="24"/>
                <w:szCs w:val="24"/>
              </w:rPr>
              <w:t>8</w:t>
            </w:r>
          </w:p>
        </w:tc>
      </w:tr>
      <w:tr w:rsidR="00B67EE4" w:rsidRPr="00D76CF6" w:rsidTr="00B67EE4">
        <w:trPr>
          <w:jc w:val="right"/>
        </w:trPr>
        <w:tc>
          <w:tcPr>
            <w:tcW w:w="5000" w:type="pct"/>
            <w:gridSpan w:val="6"/>
          </w:tcPr>
          <w:p w:rsidR="00B67EE4" w:rsidRPr="00D76CF6" w:rsidRDefault="00B67EE4" w:rsidP="00B67EE4">
            <w:pPr>
              <w:jc w:val="both"/>
              <w:rPr>
                <w:sz w:val="24"/>
                <w:szCs w:val="24"/>
              </w:rPr>
            </w:pPr>
            <w:r w:rsidRPr="00D76CF6">
              <w:rPr>
                <w:b/>
                <w:sz w:val="24"/>
                <w:szCs w:val="24"/>
              </w:rPr>
              <w:t>Блок</w:t>
            </w:r>
            <w:r>
              <w:rPr>
                <w:b/>
                <w:sz w:val="24"/>
                <w:szCs w:val="24"/>
              </w:rPr>
              <w:t xml:space="preserve"> </w:t>
            </w:r>
            <w:r w:rsidRPr="00D76CF6">
              <w:rPr>
                <w:b/>
                <w:sz w:val="24"/>
                <w:szCs w:val="24"/>
              </w:rPr>
              <w:t>№</w:t>
            </w:r>
            <w:r>
              <w:rPr>
                <w:b/>
                <w:sz w:val="24"/>
                <w:szCs w:val="24"/>
              </w:rPr>
              <w:t>5. Движение тела по окружности (2ч)</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Pr="00D76CF6" w:rsidRDefault="00B67EE4" w:rsidP="00B67EE4">
            <w:pPr>
              <w:jc w:val="both"/>
              <w:rPr>
                <w:sz w:val="24"/>
                <w:szCs w:val="24"/>
              </w:rPr>
            </w:pPr>
            <w:r>
              <w:rPr>
                <w:sz w:val="24"/>
                <w:szCs w:val="24"/>
              </w:rPr>
              <w:t>8</w:t>
            </w:r>
          </w:p>
        </w:tc>
        <w:tc>
          <w:tcPr>
            <w:tcW w:w="498" w:type="pct"/>
          </w:tcPr>
          <w:p w:rsidR="00B67EE4" w:rsidRPr="00D76CF6" w:rsidRDefault="00B67EE4" w:rsidP="00B67EE4">
            <w:pPr>
              <w:jc w:val="both"/>
              <w:rPr>
                <w:sz w:val="24"/>
                <w:szCs w:val="24"/>
              </w:rPr>
            </w:pPr>
            <w:r>
              <w:rPr>
                <w:sz w:val="24"/>
                <w:szCs w:val="24"/>
              </w:rPr>
              <w:t>1</w:t>
            </w:r>
          </w:p>
        </w:tc>
        <w:tc>
          <w:tcPr>
            <w:tcW w:w="3017" w:type="pct"/>
          </w:tcPr>
          <w:p w:rsidR="00B67EE4" w:rsidRPr="00D76CF6" w:rsidRDefault="00B67EE4" w:rsidP="00B67EE4">
            <w:pPr>
              <w:jc w:val="both"/>
              <w:rPr>
                <w:sz w:val="24"/>
                <w:szCs w:val="24"/>
              </w:rPr>
            </w:pPr>
            <w:r>
              <w:rPr>
                <w:sz w:val="24"/>
                <w:szCs w:val="24"/>
              </w:rPr>
              <w:t>Перемещение и скорость при криволинейном движении. Равномерное движение по окружности</w:t>
            </w:r>
          </w:p>
        </w:tc>
        <w:tc>
          <w:tcPr>
            <w:tcW w:w="460" w:type="pct"/>
            <w:gridSpan w:val="2"/>
          </w:tcPr>
          <w:p w:rsidR="00B67EE4" w:rsidRPr="00D76CF6" w:rsidRDefault="00B67EE4" w:rsidP="00B67EE4">
            <w:pPr>
              <w:jc w:val="both"/>
              <w:rPr>
                <w:sz w:val="24"/>
                <w:szCs w:val="24"/>
              </w:rPr>
            </w:pPr>
            <w:r>
              <w:rPr>
                <w:sz w:val="24"/>
                <w:szCs w:val="24"/>
              </w:rPr>
              <w:t>9-10</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Pr="00D76CF6" w:rsidRDefault="00B67EE4" w:rsidP="00B67EE4">
            <w:pPr>
              <w:jc w:val="both"/>
              <w:rPr>
                <w:sz w:val="24"/>
                <w:szCs w:val="24"/>
              </w:rPr>
            </w:pPr>
            <w:r>
              <w:rPr>
                <w:sz w:val="24"/>
                <w:szCs w:val="24"/>
              </w:rPr>
              <w:t>9</w:t>
            </w:r>
          </w:p>
        </w:tc>
        <w:tc>
          <w:tcPr>
            <w:tcW w:w="498" w:type="pct"/>
          </w:tcPr>
          <w:p w:rsidR="00B67EE4" w:rsidRPr="00D76CF6" w:rsidRDefault="00B67EE4" w:rsidP="00B67EE4">
            <w:pPr>
              <w:jc w:val="both"/>
              <w:rPr>
                <w:sz w:val="24"/>
                <w:szCs w:val="24"/>
              </w:rPr>
            </w:pPr>
            <w:r>
              <w:rPr>
                <w:sz w:val="24"/>
                <w:szCs w:val="24"/>
              </w:rPr>
              <w:t>2</w:t>
            </w:r>
          </w:p>
        </w:tc>
        <w:tc>
          <w:tcPr>
            <w:tcW w:w="3051" w:type="pct"/>
            <w:gridSpan w:val="2"/>
          </w:tcPr>
          <w:p w:rsidR="00B67EE4" w:rsidRPr="00D76CF6" w:rsidRDefault="00B67EE4" w:rsidP="00B67EE4">
            <w:pPr>
              <w:jc w:val="both"/>
              <w:rPr>
                <w:sz w:val="24"/>
                <w:szCs w:val="24"/>
              </w:rPr>
            </w:pPr>
            <w:proofErr w:type="gramStart"/>
            <w:r>
              <w:rPr>
                <w:sz w:val="24"/>
                <w:szCs w:val="24"/>
              </w:rPr>
              <w:t>КР</w:t>
            </w:r>
            <w:proofErr w:type="gramEnd"/>
            <w:r>
              <w:rPr>
                <w:sz w:val="24"/>
                <w:szCs w:val="24"/>
              </w:rPr>
              <w:t xml:space="preserve"> №1 « Законы движения тел».</w:t>
            </w:r>
          </w:p>
        </w:tc>
        <w:tc>
          <w:tcPr>
            <w:tcW w:w="426" w:type="pct"/>
          </w:tcPr>
          <w:p w:rsidR="00B67EE4" w:rsidRPr="00D76CF6" w:rsidRDefault="00B67EE4" w:rsidP="00B67EE4">
            <w:pPr>
              <w:jc w:val="both"/>
              <w:rPr>
                <w:sz w:val="24"/>
                <w:szCs w:val="24"/>
              </w:rPr>
            </w:pPr>
          </w:p>
        </w:tc>
      </w:tr>
      <w:tr w:rsidR="00B67EE4" w:rsidRPr="00D76CF6" w:rsidTr="00B67EE4">
        <w:trPr>
          <w:jc w:val="right"/>
        </w:trPr>
        <w:tc>
          <w:tcPr>
            <w:tcW w:w="5000" w:type="pct"/>
            <w:gridSpan w:val="6"/>
          </w:tcPr>
          <w:p w:rsidR="00B67EE4" w:rsidRPr="003642D7" w:rsidRDefault="00B67EE4" w:rsidP="00B67EE4">
            <w:pPr>
              <w:jc w:val="both"/>
              <w:rPr>
                <w:b/>
                <w:sz w:val="24"/>
                <w:szCs w:val="24"/>
              </w:rPr>
            </w:pPr>
            <w:r>
              <w:rPr>
                <w:b/>
                <w:sz w:val="24"/>
                <w:szCs w:val="24"/>
              </w:rPr>
              <w:t>Блок №6</w:t>
            </w:r>
            <w:r w:rsidRPr="003642D7">
              <w:rPr>
                <w:b/>
                <w:sz w:val="24"/>
                <w:szCs w:val="24"/>
              </w:rPr>
              <w:t>.</w:t>
            </w:r>
            <w:r>
              <w:rPr>
                <w:b/>
                <w:sz w:val="24"/>
                <w:szCs w:val="24"/>
              </w:rPr>
              <w:t xml:space="preserve"> Законы Ньютона (4</w:t>
            </w:r>
            <w:r w:rsidRPr="003642D7">
              <w:rPr>
                <w:b/>
                <w:sz w:val="24"/>
                <w:szCs w:val="24"/>
              </w:rPr>
              <w:t>ч)</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Pr="00D76CF6" w:rsidRDefault="00B67EE4" w:rsidP="00B67EE4">
            <w:pPr>
              <w:jc w:val="both"/>
              <w:rPr>
                <w:sz w:val="24"/>
                <w:szCs w:val="24"/>
              </w:rPr>
            </w:pPr>
            <w:r>
              <w:rPr>
                <w:sz w:val="24"/>
                <w:szCs w:val="24"/>
              </w:rPr>
              <w:t>10</w:t>
            </w:r>
          </w:p>
        </w:tc>
        <w:tc>
          <w:tcPr>
            <w:tcW w:w="498" w:type="pct"/>
          </w:tcPr>
          <w:p w:rsidR="00B67EE4" w:rsidRPr="00D76CF6" w:rsidRDefault="00B67EE4" w:rsidP="00B67EE4">
            <w:pPr>
              <w:jc w:val="both"/>
              <w:rPr>
                <w:sz w:val="24"/>
                <w:szCs w:val="24"/>
              </w:rPr>
            </w:pPr>
            <w:r>
              <w:rPr>
                <w:sz w:val="24"/>
                <w:szCs w:val="24"/>
              </w:rPr>
              <w:t>1</w:t>
            </w:r>
          </w:p>
        </w:tc>
        <w:tc>
          <w:tcPr>
            <w:tcW w:w="3017" w:type="pct"/>
          </w:tcPr>
          <w:p w:rsidR="00B67EE4" w:rsidRDefault="00B67EE4" w:rsidP="00B67EE4">
            <w:pPr>
              <w:jc w:val="both"/>
              <w:rPr>
                <w:sz w:val="24"/>
                <w:szCs w:val="24"/>
              </w:rPr>
            </w:pPr>
            <w:r>
              <w:rPr>
                <w:sz w:val="24"/>
                <w:szCs w:val="24"/>
              </w:rPr>
              <w:t xml:space="preserve">Первый закон Ньютона. Взаимодействие тел. </w:t>
            </w:r>
          </w:p>
          <w:p w:rsidR="00B67EE4" w:rsidRPr="00D76CF6" w:rsidRDefault="00B67EE4" w:rsidP="00B67EE4">
            <w:pPr>
              <w:jc w:val="both"/>
              <w:rPr>
                <w:sz w:val="24"/>
                <w:szCs w:val="24"/>
              </w:rPr>
            </w:pPr>
            <w:r>
              <w:rPr>
                <w:sz w:val="24"/>
                <w:szCs w:val="24"/>
              </w:rPr>
              <w:t>Масса и сила.</w:t>
            </w:r>
          </w:p>
        </w:tc>
        <w:tc>
          <w:tcPr>
            <w:tcW w:w="460" w:type="pct"/>
            <w:gridSpan w:val="2"/>
          </w:tcPr>
          <w:p w:rsidR="00B67EE4" w:rsidRPr="00D76CF6" w:rsidRDefault="00B67EE4" w:rsidP="00B67EE4">
            <w:pPr>
              <w:jc w:val="both"/>
              <w:rPr>
                <w:sz w:val="24"/>
                <w:szCs w:val="24"/>
              </w:rPr>
            </w:pPr>
            <w:r>
              <w:rPr>
                <w:sz w:val="24"/>
                <w:szCs w:val="24"/>
              </w:rPr>
              <w:t>11-12</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Pr="00D76CF6" w:rsidRDefault="00B67EE4" w:rsidP="00B67EE4">
            <w:pPr>
              <w:jc w:val="both"/>
              <w:rPr>
                <w:sz w:val="24"/>
                <w:szCs w:val="24"/>
              </w:rPr>
            </w:pPr>
            <w:r>
              <w:rPr>
                <w:sz w:val="24"/>
                <w:szCs w:val="24"/>
              </w:rPr>
              <w:t>11</w:t>
            </w:r>
          </w:p>
        </w:tc>
        <w:tc>
          <w:tcPr>
            <w:tcW w:w="498" w:type="pct"/>
          </w:tcPr>
          <w:p w:rsidR="00B67EE4" w:rsidRPr="00D76CF6" w:rsidRDefault="00B67EE4" w:rsidP="00B67EE4">
            <w:pPr>
              <w:jc w:val="both"/>
              <w:rPr>
                <w:sz w:val="24"/>
                <w:szCs w:val="24"/>
              </w:rPr>
            </w:pPr>
            <w:r>
              <w:rPr>
                <w:sz w:val="24"/>
                <w:szCs w:val="24"/>
              </w:rPr>
              <w:t>2</w:t>
            </w:r>
          </w:p>
        </w:tc>
        <w:tc>
          <w:tcPr>
            <w:tcW w:w="3017" w:type="pct"/>
          </w:tcPr>
          <w:p w:rsidR="00B67EE4" w:rsidRDefault="00B67EE4" w:rsidP="00B67EE4">
            <w:pPr>
              <w:jc w:val="both"/>
              <w:rPr>
                <w:sz w:val="24"/>
                <w:szCs w:val="24"/>
              </w:rPr>
            </w:pPr>
            <w:r>
              <w:rPr>
                <w:sz w:val="24"/>
                <w:szCs w:val="24"/>
              </w:rPr>
              <w:t xml:space="preserve">Второй закон Ньютона. </w:t>
            </w:r>
          </w:p>
          <w:p w:rsidR="00B67EE4" w:rsidRPr="00D76CF6" w:rsidRDefault="00B67EE4" w:rsidP="00B67EE4">
            <w:pPr>
              <w:jc w:val="both"/>
              <w:rPr>
                <w:sz w:val="24"/>
                <w:szCs w:val="24"/>
              </w:rPr>
            </w:pPr>
            <w:r>
              <w:rPr>
                <w:sz w:val="24"/>
                <w:szCs w:val="24"/>
              </w:rPr>
              <w:t>Третий закон Ньютона.</w:t>
            </w:r>
          </w:p>
        </w:tc>
        <w:tc>
          <w:tcPr>
            <w:tcW w:w="460" w:type="pct"/>
            <w:gridSpan w:val="2"/>
          </w:tcPr>
          <w:p w:rsidR="00B67EE4" w:rsidRPr="00D76CF6" w:rsidRDefault="00B67EE4" w:rsidP="00B67EE4">
            <w:pPr>
              <w:jc w:val="both"/>
              <w:rPr>
                <w:sz w:val="24"/>
                <w:szCs w:val="24"/>
              </w:rPr>
            </w:pPr>
            <w:r>
              <w:rPr>
                <w:sz w:val="24"/>
                <w:szCs w:val="24"/>
              </w:rPr>
              <w:t>13-14</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Pr="00D76CF6" w:rsidRDefault="00B67EE4" w:rsidP="00B67EE4">
            <w:pPr>
              <w:jc w:val="both"/>
              <w:rPr>
                <w:sz w:val="24"/>
                <w:szCs w:val="24"/>
              </w:rPr>
            </w:pPr>
            <w:r>
              <w:rPr>
                <w:sz w:val="24"/>
                <w:szCs w:val="24"/>
              </w:rPr>
              <w:t>12</w:t>
            </w:r>
          </w:p>
        </w:tc>
        <w:tc>
          <w:tcPr>
            <w:tcW w:w="498" w:type="pct"/>
          </w:tcPr>
          <w:p w:rsidR="00B67EE4" w:rsidRPr="00D76CF6" w:rsidRDefault="00B67EE4" w:rsidP="00B67EE4">
            <w:pPr>
              <w:jc w:val="both"/>
              <w:rPr>
                <w:sz w:val="24"/>
                <w:szCs w:val="24"/>
              </w:rPr>
            </w:pPr>
            <w:r>
              <w:rPr>
                <w:sz w:val="24"/>
                <w:szCs w:val="24"/>
              </w:rPr>
              <w:t>3</w:t>
            </w:r>
          </w:p>
        </w:tc>
        <w:tc>
          <w:tcPr>
            <w:tcW w:w="3017" w:type="pct"/>
          </w:tcPr>
          <w:p w:rsidR="00B67EE4" w:rsidRPr="00D76CF6" w:rsidRDefault="00B67EE4" w:rsidP="00B67EE4">
            <w:pPr>
              <w:jc w:val="both"/>
              <w:rPr>
                <w:sz w:val="24"/>
                <w:szCs w:val="24"/>
              </w:rPr>
            </w:pPr>
            <w:r>
              <w:rPr>
                <w:sz w:val="24"/>
                <w:szCs w:val="24"/>
              </w:rPr>
              <w:t>Движение искусственных спутников земли. Невесомость и перегрузки.</w:t>
            </w:r>
          </w:p>
        </w:tc>
        <w:tc>
          <w:tcPr>
            <w:tcW w:w="460" w:type="pct"/>
            <w:gridSpan w:val="2"/>
          </w:tcPr>
          <w:p w:rsidR="00B67EE4" w:rsidRPr="00D76CF6" w:rsidRDefault="00B67EE4" w:rsidP="00B67EE4">
            <w:pPr>
              <w:jc w:val="both"/>
              <w:rPr>
                <w:sz w:val="24"/>
                <w:szCs w:val="24"/>
              </w:rPr>
            </w:pPr>
            <w:r>
              <w:rPr>
                <w:sz w:val="24"/>
                <w:szCs w:val="24"/>
              </w:rPr>
              <w:t>15-16</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Pr="00D76CF6" w:rsidRDefault="00B67EE4" w:rsidP="00B67EE4">
            <w:pPr>
              <w:jc w:val="both"/>
              <w:rPr>
                <w:sz w:val="24"/>
                <w:szCs w:val="24"/>
              </w:rPr>
            </w:pPr>
            <w:r>
              <w:rPr>
                <w:sz w:val="24"/>
                <w:szCs w:val="24"/>
              </w:rPr>
              <w:t>13</w:t>
            </w:r>
          </w:p>
        </w:tc>
        <w:tc>
          <w:tcPr>
            <w:tcW w:w="498" w:type="pct"/>
          </w:tcPr>
          <w:p w:rsidR="00B67EE4" w:rsidRPr="00D76CF6" w:rsidRDefault="00B67EE4" w:rsidP="00B67EE4">
            <w:pPr>
              <w:jc w:val="both"/>
              <w:rPr>
                <w:sz w:val="24"/>
                <w:szCs w:val="24"/>
              </w:rPr>
            </w:pPr>
            <w:r>
              <w:rPr>
                <w:sz w:val="24"/>
                <w:szCs w:val="24"/>
              </w:rPr>
              <w:t>4</w:t>
            </w:r>
          </w:p>
        </w:tc>
        <w:tc>
          <w:tcPr>
            <w:tcW w:w="3017" w:type="pct"/>
          </w:tcPr>
          <w:p w:rsidR="00B67EE4" w:rsidRPr="00D76CF6" w:rsidRDefault="00B67EE4" w:rsidP="00B67EE4">
            <w:pPr>
              <w:jc w:val="both"/>
              <w:rPr>
                <w:sz w:val="24"/>
                <w:szCs w:val="24"/>
              </w:rPr>
            </w:pPr>
            <w:r>
              <w:rPr>
                <w:sz w:val="24"/>
                <w:szCs w:val="24"/>
              </w:rPr>
              <w:t>Движение тела под действием нескольких сил.</w:t>
            </w:r>
          </w:p>
        </w:tc>
        <w:tc>
          <w:tcPr>
            <w:tcW w:w="460" w:type="pct"/>
            <w:gridSpan w:val="2"/>
          </w:tcPr>
          <w:p w:rsidR="00B67EE4" w:rsidRPr="00D76CF6" w:rsidRDefault="00B67EE4" w:rsidP="00B67EE4">
            <w:pPr>
              <w:jc w:val="both"/>
              <w:rPr>
                <w:sz w:val="24"/>
                <w:szCs w:val="24"/>
              </w:rPr>
            </w:pPr>
            <w:r>
              <w:rPr>
                <w:sz w:val="24"/>
                <w:szCs w:val="24"/>
              </w:rPr>
              <w:t>17</w:t>
            </w:r>
          </w:p>
        </w:tc>
      </w:tr>
      <w:tr w:rsidR="00B67EE4" w:rsidRPr="00D76CF6" w:rsidTr="00B67EE4">
        <w:trPr>
          <w:jc w:val="right"/>
        </w:trPr>
        <w:tc>
          <w:tcPr>
            <w:tcW w:w="5000" w:type="pct"/>
            <w:gridSpan w:val="6"/>
          </w:tcPr>
          <w:p w:rsidR="00B67EE4" w:rsidRPr="00D76CF6" w:rsidRDefault="00B67EE4" w:rsidP="00B67EE4">
            <w:pPr>
              <w:jc w:val="both"/>
              <w:rPr>
                <w:sz w:val="24"/>
                <w:szCs w:val="24"/>
              </w:rPr>
            </w:pPr>
            <w:r w:rsidRPr="003642D7">
              <w:rPr>
                <w:b/>
                <w:sz w:val="24"/>
                <w:szCs w:val="24"/>
              </w:rPr>
              <w:t>Блок №</w:t>
            </w:r>
            <w:r>
              <w:rPr>
                <w:b/>
                <w:sz w:val="24"/>
                <w:szCs w:val="24"/>
              </w:rPr>
              <w:t>7. Закон сохранения импульса (2ч).</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Pr="00D76CF6" w:rsidRDefault="00B67EE4" w:rsidP="00B67EE4">
            <w:pPr>
              <w:jc w:val="both"/>
              <w:rPr>
                <w:sz w:val="24"/>
                <w:szCs w:val="24"/>
              </w:rPr>
            </w:pPr>
            <w:r>
              <w:rPr>
                <w:sz w:val="24"/>
                <w:szCs w:val="24"/>
              </w:rPr>
              <w:t>14</w:t>
            </w:r>
          </w:p>
        </w:tc>
        <w:tc>
          <w:tcPr>
            <w:tcW w:w="498" w:type="pct"/>
          </w:tcPr>
          <w:p w:rsidR="00B67EE4" w:rsidRPr="00D76CF6" w:rsidRDefault="00B67EE4" w:rsidP="00B67EE4">
            <w:pPr>
              <w:jc w:val="both"/>
              <w:rPr>
                <w:sz w:val="24"/>
                <w:szCs w:val="24"/>
              </w:rPr>
            </w:pPr>
            <w:r>
              <w:rPr>
                <w:sz w:val="24"/>
                <w:szCs w:val="24"/>
              </w:rPr>
              <w:t>1</w:t>
            </w:r>
          </w:p>
        </w:tc>
        <w:tc>
          <w:tcPr>
            <w:tcW w:w="3017" w:type="pct"/>
          </w:tcPr>
          <w:p w:rsidR="00B67EE4" w:rsidRPr="00D76CF6" w:rsidRDefault="00B67EE4" w:rsidP="00B67EE4">
            <w:pPr>
              <w:jc w:val="both"/>
              <w:rPr>
                <w:sz w:val="24"/>
                <w:szCs w:val="24"/>
              </w:rPr>
            </w:pPr>
            <w:r>
              <w:rPr>
                <w:sz w:val="24"/>
                <w:szCs w:val="24"/>
              </w:rPr>
              <w:t>Импульс тела. Закон сохранения импульса.</w:t>
            </w:r>
          </w:p>
        </w:tc>
        <w:tc>
          <w:tcPr>
            <w:tcW w:w="460" w:type="pct"/>
            <w:gridSpan w:val="2"/>
          </w:tcPr>
          <w:p w:rsidR="00B67EE4" w:rsidRPr="00D76CF6" w:rsidRDefault="00B67EE4" w:rsidP="00B67EE4">
            <w:pPr>
              <w:jc w:val="both"/>
              <w:rPr>
                <w:sz w:val="24"/>
                <w:szCs w:val="24"/>
              </w:rPr>
            </w:pPr>
            <w:r>
              <w:rPr>
                <w:sz w:val="24"/>
                <w:szCs w:val="24"/>
              </w:rPr>
              <w:t>18</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Pr="00D76CF6" w:rsidRDefault="00B67EE4" w:rsidP="00B67EE4">
            <w:pPr>
              <w:jc w:val="both"/>
              <w:rPr>
                <w:sz w:val="24"/>
                <w:szCs w:val="24"/>
              </w:rPr>
            </w:pPr>
            <w:r>
              <w:rPr>
                <w:sz w:val="24"/>
                <w:szCs w:val="24"/>
              </w:rPr>
              <w:t>15</w:t>
            </w:r>
          </w:p>
        </w:tc>
        <w:tc>
          <w:tcPr>
            <w:tcW w:w="498" w:type="pct"/>
          </w:tcPr>
          <w:p w:rsidR="00B67EE4" w:rsidRPr="00D76CF6" w:rsidRDefault="00B67EE4" w:rsidP="00B67EE4">
            <w:pPr>
              <w:jc w:val="both"/>
              <w:rPr>
                <w:sz w:val="24"/>
                <w:szCs w:val="24"/>
              </w:rPr>
            </w:pPr>
            <w:r>
              <w:rPr>
                <w:sz w:val="24"/>
                <w:szCs w:val="24"/>
              </w:rPr>
              <w:t>2</w:t>
            </w:r>
          </w:p>
        </w:tc>
        <w:tc>
          <w:tcPr>
            <w:tcW w:w="3017" w:type="pct"/>
          </w:tcPr>
          <w:p w:rsidR="00B67EE4" w:rsidRPr="00D76CF6" w:rsidRDefault="00B67EE4" w:rsidP="00B67EE4">
            <w:pPr>
              <w:jc w:val="both"/>
              <w:rPr>
                <w:sz w:val="24"/>
                <w:szCs w:val="24"/>
              </w:rPr>
            </w:pPr>
            <w:r>
              <w:rPr>
                <w:sz w:val="24"/>
                <w:szCs w:val="24"/>
              </w:rPr>
              <w:t>Реактивное движение.</w:t>
            </w:r>
          </w:p>
        </w:tc>
        <w:tc>
          <w:tcPr>
            <w:tcW w:w="460" w:type="pct"/>
            <w:gridSpan w:val="2"/>
          </w:tcPr>
          <w:p w:rsidR="00B67EE4" w:rsidRPr="00D76CF6" w:rsidRDefault="00B67EE4" w:rsidP="00B67EE4">
            <w:pPr>
              <w:jc w:val="both"/>
              <w:rPr>
                <w:sz w:val="24"/>
                <w:szCs w:val="24"/>
              </w:rPr>
            </w:pPr>
            <w:r>
              <w:rPr>
                <w:sz w:val="24"/>
                <w:szCs w:val="24"/>
              </w:rPr>
              <w:t>19</w:t>
            </w:r>
          </w:p>
        </w:tc>
      </w:tr>
      <w:tr w:rsidR="00B67EE4" w:rsidRPr="00D76CF6" w:rsidTr="00B67EE4">
        <w:trPr>
          <w:jc w:val="right"/>
        </w:trPr>
        <w:tc>
          <w:tcPr>
            <w:tcW w:w="5000" w:type="pct"/>
            <w:gridSpan w:val="6"/>
          </w:tcPr>
          <w:p w:rsidR="00B67EE4" w:rsidRPr="00D76CF6" w:rsidRDefault="00B67EE4" w:rsidP="00B67EE4">
            <w:pPr>
              <w:jc w:val="both"/>
              <w:rPr>
                <w:sz w:val="24"/>
                <w:szCs w:val="24"/>
              </w:rPr>
            </w:pPr>
            <w:r w:rsidRPr="003642D7">
              <w:rPr>
                <w:b/>
                <w:sz w:val="24"/>
                <w:szCs w:val="24"/>
              </w:rPr>
              <w:t>Блок №</w:t>
            </w:r>
            <w:r>
              <w:rPr>
                <w:b/>
                <w:sz w:val="24"/>
                <w:szCs w:val="24"/>
              </w:rPr>
              <w:t>9. Механическая работа и мощность. Энергия (3ч).</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16</w:t>
            </w:r>
          </w:p>
        </w:tc>
        <w:tc>
          <w:tcPr>
            <w:tcW w:w="498" w:type="pct"/>
          </w:tcPr>
          <w:p w:rsidR="00B67EE4" w:rsidRDefault="00B67EE4" w:rsidP="00B67EE4">
            <w:pPr>
              <w:jc w:val="both"/>
              <w:rPr>
                <w:sz w:val="24"/>
                <w:szCs w:val="24"/>
              </w:rPr>
            </w:pPr>
            <w:r>
              <w:rPr>
                <w:sz w:val="24"/>
                <w:szCs w:val="24"/>
              </w:rPr>
              <w:t>1</w:t>
            </w:r>
          </w:p>
        </w:tc>
        <w:tc>
          <w:tcPr>
            <w:tcW w:w="3017" w:type="pct"/>
          </w:tcPr>
          <w:p w:rsidR="00B67EE4" w:rsidRDefault="00B67EE4" w:rsidP="00B67EE4">
            <w:pPr>
              <w:jc w:val="both"/>
              <w:rPr>
                <w:sz w:val="24"/>
                <w:szCs w:val="24"/>
              </w:rPr>
            </w:pPr>
            <w:r>
              <w:rPr>
                <w:sz w:val="24"/>
                <w:szCs w:val="24"/>
              </w:rPr>
              <w:t>Работа. Мощность. Энергия.</w:t>
            </w:r>
          </w:p>
        </w:tc>
        <w:tc>
          <w:tcPr>
            <w:tcW w:w="460" w:type="pct"/>
            <w:gridSpan w:val="2"/>
          </w:tcPr>
          <w:p w:rsidR="00B67EE4" w:rsidRPr="00D76CF6" w:rsidRDefault="00B67EE4" w:rsidP="00B67EE4">
            <w:pPr>
              <w:jc w:val="both"/>
              <w:rPr>
                <w:sz w:val="24"/>
                <w:szCs w:val="24"/>
              </w:rPr>
            </w:pPr>
            <w:r>
              <w:rPr>
                <w:sz w:val="24"/>
                <w:szCs w:val="24"/>
              </w:rPr>
              <w:t>20-22</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17</w:t>
            </w:r>
          </w:p>
        </w:tc>
        <w:tc>
          <w:tcPr>
            <w:tcW w:w="498" w:type="pct"/>
          </w:tcPr>
          <w:p w:rsidR="00B67EE4" w:rsidRDefault="00B67EE4" w:rsidP="00B67EE4">
            <w:pPr>
              <w:jc w:val="both"/>
              <w:rPr>
                <w:sz w:val="24"/>
                <w:szCs w:val="24"/>
              </w:rPr>
            </w:pPr>
            <w:r>
              <w:rPr>
                <w:sz w:val="24"/>
                <w:szCs w:val="24"/>
              </w:rPr>
              <w:t>2</w:t>
            </w:r>
          </w:p>
        </w:tc>
        <w:tc>
          <w:tcPr>
            <w:tcW w:w="3017" w:type="pct"/>
          </w:tcPr>
          <w:p w:rsidR="00B67EE4" w:rsidRDefault="00B67EE4" w:rsidP="00B67EE4">
            <w:pPr>
              <w:jc w:val="both"/>
              <w:rPr>
                <w:sz w:val="24"/>
                <w:szCs w:val="24"/>
              </w:rPr>
            </w:pPr>
            <w:r>
              <w:rPr>
                <w:sz w:val="24"/>
                <w:szCs w:val="24"/>
              </w:rPr>
              <w:t>Закон сохранения энергии.</w:t>
            </w:r>
          </w:p>
        </w:tc>
        <w:tc>
          <w:tcPr>
            <w:tcW w:w="460" w:type="pct"/>
            <w:gridSpan w:val="2"/>
          </w:tcPr>
          <w:p w:rsidR="00B67EE4" w:rsidRPr="00D76CF6" w:rsidRDefault="00B67EE4" w:rsidP="00B67EE4">
            <w:pPr>
              <w:jc w:val="both"/>
              <w:rPr>
                <w:sz w:val="24"/>
                <w:szCs w:val="24"/>
              </w:rPr>
            </w:pPr>
            <w:r>
              <w:rPr>
                <w:sz w:val="24"/>
                <w:szCs w:val="24"/>
              </w:rPr>
              <w:t>23</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18</w:t>
            </w:r>
          </w:p>
        </w:tc>
        <w:tc>
          <w:tcPr>
            <w:tcW w:w="498" w:type="pct"/>
          </w:tcPr>
          <w:p w:rsidR="00B67EE4" w:rsidRDefault="00B67EE4" w:rsidP="00B67EE4">
            <w:pPr>
              <w:jc w:val="both"/>
              <w:rPr>
                <w:sz w:val="24"/>
                <w:szCs w:val="24"/>
              </w:rPr>
            </w:pPr>
            <w:r>
              <w:rPr>
                <w:sz w:val="24"/>
                <w:szCs w:val="24"/>
              </w:rPr>
              <w:t>3</w:t>
            </w:r>
          </w:p>
        </w:tc>
        <w:tc>
          <w:tcPr>
            <w:tcW w:w="3017" w:type="pct"/>
          </w:tcPr>
          <w:p w:rsidR="00B67EE4" w:rsidRDefault="00B67EE4" w:rsidP="00B67EE4">
            <w:pPr>
              <w:jc w:val="both"/>
              <w:rPr>
                <w:sz w:val="24"/>
                <w:szCs w:val="24"/>
              </w:rPr>
            </w:pPr>
            <w:proofErr w:type="gramStart"/>
            <w:r>
              <w:rPr>
                <w:sz w:val="24"/>
                <w:szCs w:val="24"/>
              </w:rPr>
              <w:t>КР</w:t>
            </w:r>
            <w:proofErr w:type="gramEnd"/>
            <w:r>
              <w:rPr>
                <w:sz w:val="24"/>
                <w:szCs w:val="24"/>
              </w:rPr>
              <w:t xml:space="preserve"> №2 «Законы взаимодействия тел».</w:t>
            </w:r>
          </w:p>
        </w:tc>
        <w:tc>
          <w:tcPr>
            <w:tcW w:w="460" w:type="pct"/>
            <w:gridSpan w:val="2"/>
          </w:tcPr>
          <w:p w:rsidR="00B67EE4" w:rsidRPr="00D76CF6" w:rsidRDefault="00B67EE4" w:rsidP="00B67EE4">
            <w:pPr>
              <w:jc w:val="both"/>
              <w:rPr>
                <w:sz w:val="24"/>
                <w:szCs w:val="24"/>
              </w:rPr>
            </w:pPr>
          </w:p>
        </w:tc>
      </w:tr>
      <w:tr w:rsidR="00B67EE4" w:rsidRPr="00D76CF6" w:rsidTr="00B67EE4">
        <w:trPr>
          <w:jc w:val="right"/>
        </w:trPr>
        <w:tc>
          <w:tcPr>
            <w:tcW w:w="5000" w:type="pct"/>
            <w:gridSpan w:val="6"/>
          </w:tcPr>
          <w:p w:rsidR="00B67EE4" w:rsidRDefault="00B67EE4" w:rsidP="00B67EE4">
            <w:pPr>
              <w:jc w:val="both"/>
              <w:rPr>
                <w:b/>
                <w:i/>
                <w:sz w:val="24"/>
                <w:szCs w:val="24"/>
              </w:rPr>
            </w:pPr>
            <w:r>
              <w:rPr>
                <w:b/>
                <w:sz w:val="24"/>
                <w:szCs w:val="24"/>
              </w:rPr>
              <w:t xml:space="preserve">                                        </w:t>
            </w:r>
            <w:r w:rsidRPr="008708FE">
              <w:rPr>
                <w:b/>
                <w:i/>
                <w:sz w:val="24"/>
                <w:szCs w:val="24"/>
              </w:rPr>
              <w:t>2. Механические колебания и волны (6ч).</w:t>
            </w:r>
          </w:p>
          <w:p w:rsidR="00B67EE4" w:rsidRPr="008708FE" w:rsidRDefault="00B67EE4" w:rsidP="00B67EE4">
            <w:pPr>
              <w:jc w:val="both"/>
              <w:rPr>
                <w:b/>
                <w:i/>
                <w:sz w:val="24"/>
                <w:szCs w:val="24"/>
              </w:rPr>
            </w:pPr>
          </w:p>
        </w:tc>
      </w:tr>
      <w:tr w:rsidR="00B67EE4" w:rsidRPr="00D76CF6" w:rsidTr="00B67EE4">
        <w:trPr>
          <w:jc w:val="right"/>
        </w:trPr>
        <w:tc>
          <w:tcPr>
            <w:tcW w:w="5000" w:type="pct"/>
            <w:gridSpan w:val="6"/>
          </w:tcPr>
          <w:p w:rsidR="00B67EE4" w:rsidRPr="00D76CF6" w:rsidRDefault="00B67EE4" w:rsidP="00B67EE4">
            <w:pPr>
              <w:jc w:val="both"/>
              <w:rPr>
                <w:sz w:val="24"/>
                <w:szCs w:val="24"/>
              </w:rPr>
            </w:pPr>
            <w:r w:rsidRPr="003642D7">
              <w:rPr>
                <w:b/>
                <w:sz w:val="24"/>
                <w:szCs w:val="24"/>
              </w:rPr>
              <w:t>Блок №</w:t>
            </w:r>
            <w:r>
              <w:rPr>
                <w:b/>
                <w:sz w:val="24"/>
                <w:szCs w:val="24"/>
              </w:rPr>
              <w:t>1 Механические колебания (3ч)</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19</w:t>
            </w:r>
          </w:p>
        </w:tc>
        <w:tc>
          <w:tcPr>
            <w:tcW w:w="498" w:type="pct"/>
          </w:tcPr>
          <w:p w:rsidR="00B67EE4" w:rsidRDefault="00B67EE4" w:rsidP="00B67EE4">
            <w:pPr>
              <w:jc w:val="both"/>
              <w:rPr>
                <w:sz w:val="24"/>
                <w:szCs w:val="24"/>
              </w:rPr>
            </w:pPr>
            <w:r>
              <w:rPr>
                <w:sz w:val="24"/>
                <w:szCs w:val="24"/>
              </w:rPr>
              <w:t>1</w:t>
            </w:r>
          </w:p>
        </w:tc>
        <w:tc>
          <w:tcPr>
            <w:tcW w:w="3017" w:type="pct"/>
          </w:tcPr>
          <w:p w:rsidR="00B67EE4" w:rsidRDefault="00B67EE4" w:rsidP="00B67EE4">
            <w:pPr>
              <w:jc w:val="both"/>
              <w:rPr>
                <w:sz w:val="24"/>
                <w:szCs w:val="24"/>
              </w:rPr>
            </w:pPr>
            <w:r>
              <w:rPr>
                <w:sz w:val="24"/>
                <w:szCs w:val="24"/>
              </w:rPr>
              <w:t xml:space="preserve">Механические колебания. </w:t>
            </w:r>
          </w:p>
          <w:p w:rsidR="00B67EE4" w:rsidRDefault="00B67EE4" w:rsidP="00B67EE4">
            <w:pPr>
              <w:jc w:val="both"/>
              <w:rPr>
                <w:sz w:val="24"/>
                <w:szCs w:val="24"/>
              </w:rPr>
            </w:pPr>
            <w:r>
              <w:rPr>
                <w:sz w:val="24"/>
                <w:szCs w:val="24"/>
              </w:rPr>
              <w:lastRenderedPageBreak/>
              <w:t>Математический и пружинный маятники.</w:t>
            </w:r>
          </w:p>
        </w:tc>
        <w:tc>
          <w:tcPr>
            <w:tcW w:w="460" w:type="pct"/>
            <w:gridSpan w:val="2"/>
          </w:tcPr>
          <w:p w:rsidR="00B67EE4" w:rsidRPr="00D76CF6" w:rsidRDefault="00B67EE4" w:rsidP="00B67EE4">
            <w:pPr>
              <w:jc w:val="both"/>
              <w:rPr>
                <w:sz w:val="24"/>
                <w:szCs w:val="24"/>
              </w:rPr>
            </w:pPr>
            <w:r>
              <w:rPr>
                <w:sz w:val="24"/>
                <w:szCs w:val="24"/>
              </w:rPr>
              <w:lastRenderedPageBreak/>
              <w:t>24</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20</w:t>
            </w:r>
          </w:p>
        </w:tc>
        <w:tc>
          <w:tcPr>
            <w:tcW w:w="498" w:type="pct"/>
          </w:tcPr>
          <w:p w:rsidR="00B67EE4" w:rsidRDefault="00B67EE4" w:rsidP="00B67EE4">
            <w:pPr>
              <w:jc w:val="both"/>
              <w:rPr>
                <w:sz w:val="24"/>
                <w:szCs w:val="24"/>
              </w:rPr>
            </w:pPr>
            <w:r>
              <w:rPr>
                <w:sz w:val="24"/>
                <w:szCs w:val="24"/>
              </w:rPr>
              <w:t>2</w:t>
            </w:r>
          </w:p>
        </w:tc>
        <w:tc>
          <w:tcPr>
            <w:tcW w:w="3017" w:type="pct"/>
          </w:tcPr>
          <w:p w:rsidR="00B67EE4" w:rsidRDefault="00B67EE4" w:rsidP="00B67EE4">
            <w:pPr>
              <w:rPr>
                <w:sz w:val="24"/>
                <w:szCs w:val="24"/>
              </w:rPr>
            </w:pPr>
            <w:r>
              <w:rPr>
                <w:sz w:val="24"/>
                <w:szCs w:val="24"/>
              </w:rPr>
              <w:t>Период колебаний математического и пружинного маятника. ЛР №2 « Изучение колебаний математического и пружинного маятника».</w:t>
            </w:r>
          </w:p>
          <w:p w:rsidR="00B67EE4" w:rsidRDefault="00B67EE4" w:rsidP="00B67EE4">
            <w:pPr>
              <w:jc w:val="both"/>
              <w:rPr>
                <w:sz w:val="24"/>
                <w:szCs w:val="24"/>
              </w:rPr>
            </w:pPr>
          </w:p>
        </w:tc>
        <w:tc>
          <w:tcPr>
            <w:tcW w:w="460" w:type="pct"/>
            <w:gridSpan w:val="2"/>
          </w:tcPr>
          <w:p w:rsidR="00B67EE4" w:rsidRPr="00D76CF6" w:rsidRDefault="00B67EE4" w:rsidP="00B67EE4">
            <w:pPr>
              <w:jc w:val="both"/>
              <w:rPr>
                <w:sz w:val="24"/>
                <w:szCs w:val="24"/>
              </w:rPr>
            </w:pPr>
            <w:r>
              <w:rPr>
                <w:sz w:val="24"/>
                <w:szCs w:val="24"/>
              </w:rPr>
              <w:t>25</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21</w:t>
            </w:r>
          </w:p>
        </w:tc>
        <w:tc>
          <w:tcPr>
            <w:tcW w:w="498" w:type="pct"/>
          </w:tcPr>
          <w:p w:rsidR="00B67EE4" w:rsidRDefault="00B67EE4" w:rsidP="00B67EE4">
            <w:pPr>
              <w:jc w:val="both"/>
              <w:rPr>
                <w:sz w:val="24"/>
                <w:szCs w:val="24"/>
              </w:rPr>
            </w:pPr>
            <w:r>
              <w:rPr>
                <w:sz w:val="24"/>
                <w:szCs w:val="24"/>
              </w:rPr>
              <w:t>3</w:t>
            </w:r>
          </w:p>
        </w:tc>
        <w:tc>
          <w:tcPr>
            <w:tcW w:w="3017" w:type="pct"/>
          </w:tcPr>
          <w:p w:rsidR="00B67EE4" w:rsidRDefault="00B67EE4" w:rsidP="00B67EE4">
            <w:pPr>
              <w:rPr>
                <w:sz w:val="24"/>
                <w:szCs w:val="24"/>
              </w:rPr>
            </w:pPr>
            <w:r>
              <w:rPr>
                <w:sz w:val="24"/>
                <w:szCs w:val="24"/>
              </w:rPr>
              <w:t>ЛР №3 «  Измерение ускорения свободного падения с помощью математического маятника».</w:t>
            </w:r>
          </w:p>
          <w:p w:rsidR="00B67EE4" w:rsidRDefault="00B67EE4" w:rsidP="00B67EE4">
            <w:pPr>
              <w:rPr>
                <w:sz w:val="24"/>
                <w:szCs w:val="24"/>
              </w:rPr>
            </w:pPr>
            <w:r>
              <w:rPr>
                <w:sz w:val="24"/>
                <w:szCs w:val="24"/>
              </w:rPr>
              <w:t>Вынужденные колебания. Резонанс.</w:t>
            </w:r>
          </w:p>
        </w:tc>
        <w:tc>
          <w:tcPr>
            <w:tcW w:w="460" w:type="pct"/>
            <w:gridSpan w:val="2"/>
          </w:tcPr>
          <w:p w:rsidR="00B67EE4" w:rsidRPr="00D76CF6" w:rsidRDefault="00B67EE4" w:rsidP="00B67EE4">
            <w:pPr>
              <w:jc w:val="both"/>
              <w:rPr>
                <w:sz w:val="24"/>
                <w:szCs w:val="24"/>
              </w:rPr>
            </w:pPr>
            <w:r>
              <w:rPr>
                <w:sz w:val="24"/>
                <w:szCs w:val="24"/>
              </w:rPr>
              <w:t>26</w:t>
            </w:r>
          </w:p>
        </w:tc>
      </w:tr>
      <w:tr w:rsidR="00B67EE4" w:rsidRPr="00103DED" w:rsidTr="00B67EE4">
        <w:trPr>
          <w:jc w:val="right"/>
        </w:trPr>
        <w:tc>
          <w:tcPr>
            <w:tcW w:w="5000" w:type="pct"/>
            <w:gridSpan w:val="6"/>
          </w:tcPr>
          <w:p w:rsidR="00B67EE4" w:rsidRPr="00103DED" w:rsidRDefault="00B67EE4" w:rsidP="00B67EE4">
            <w:pPr>
              <w:jc w:val="both"/>
              <w:rPr>
                <w:b/>
                <w:sz w:val="24"/>
                <w:szCs w:val="24"/>
              </w:rPr>
            </w:pPr>
            <w:r w:rsidRPr="00103DED">
              <w:rPr>
                <w:b/>
                <w:sz w:val="24"/>
                <w:szCs w:val="24"/>
              </w:rPr>
              <w:t>Блок №2 Механические волны (3ч)</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22</w:t>
            </w:r>
          </w:p>
        </w:tc>
        <w:tc>
          <w:tcPr>
            <w:tcW w:w="498" w:type="pct"/>
          </w:tcPr>
          <w:p w:rsidR="00B67EE4" w:rsidRDefault="00B67EE4" w:rsidP="00B67EE4">
            <w:pPr>
              <w:jc w:val="both"/>
              <w:rPr>
                <w:sz w:val="24"/>
                <w:szCs w:val="24"/>
              </w:rPr>
            </w:pPr>
            <w:r>
              <w:rPr>
                <w:sz w:val="24"/>
                <w:szCs w:val="24"/>
              </w:rPr>
              <w:t>1</w:t>
            </w:r>
          </w:p>
        </w:tc>
        <w:tc>
          <w:tcPr>
            <w:tcW w:w="3017" w:type="pct"/>
          </w:tcPr>
          <w:p w:rsidR="00B67EE4" w:rsidRDefault="00B67EE4" w:rsidP="00B67EE4">
            <w:pPr>
              <w:jc w:val="both"/>
              <w:rPr>
                <w:sz w:val="24"/>
                <w:szCs w:val="24"/>
              </w:rPr>
            </w:pPr>
            <w:r>
              <w:rPr>
                <w:sz w:val="24"/>
                <w:szCs w:val="24"/>
              </w:rPr>
              <w:t xml:space="preserve">Механические волны. </w:t>
            </w:r>
          </w:p>
        </w:tc>
        <w:tc>
          <w:tcPr>
            <w:tcW w:w="460" w:type="pct"/>
            <w:gridSpan w:val="2"/>
          </w:tcPr>
          <w:p w:rsidR="00B67EE4" w:rsidRPr="00D76CF6" w:rsidRDefault="00B67EE4" w:rsidP="00B67EE4">
            <w:pPr>
              <w:jc w:val="both"/>
              <w:rPr>
                <w:sz w:val="24"/>
                <w:szCs w:val="24"/>
              </w:rPr>
            </w:pPr>
            <w:r>
              <w:rPr>
                <w:sz w:val="24"/>
                <w:szCs w:val="24"/>
              </w:rPr>
              <w:t>27</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23</w:t>
            </w:r>
          </w:p>
        </w:tc>
        <w:tc>
          <w:tcPr>
            <w:tcW w:w="498" w:type="pct"/>
          </w:tcPr>
          <w:p w:rsidR="00B67EE4" w:rsidRDefault="00B67EE4" w:rsidP="00B67EE4">
            <w:pPr>
              <w:jc w:val="both"/>
              <w:rPr>
                <w:sz w:val="24"/>
                <w:szCs w:val="24"/>
              </w:rPr>
            </w:pPr>
            <w:r>
              <w:rPr>
                <w:sz w:val="24"/>
                <w:szCs w:val="24"/>
              </w:rPr>
              <w:t>2</w:t>
            </w:r>
          </w:p>
        </w:tc>
        <w:tc>
          <w:tcPr>
            <w:tcW w:w="3017" w:type="pct"/>
          </w:tcPr>
          <w:p w:rsidR="00B67EE4" w:rsidRDefault="00B67EE4" w:rsidP="00B67EE4">
            <w:pPr>
              <w:jc w:val="both"/>
              <w:rPr>
                <w:sz w:val="24"/>
                <w:szCs w:val="24"/>
              </w:rPr>
            </w:pPr>
            <w:r>
              <w:rPr>
                <w:sz w:val="24"/>
                <w:szCs w:val="24"/>
              </w:rPr>
              <w:t>Свойства механических волн.</w:t>
            </w:r>
          </w:p>
        </w:tc>
        <w:tc>
          <w:tcPr>
            <w:tcW w:w="460" w:type="pct"/>
            <w:gridSpan w:val="2"/>
          </w:tcPr>
          <w:p w:rsidR="00B67EE4" w:rsidRPr="00D76CF6" w:rsidRDefault="00B67EE4" w:rsidP="00B67EE4">
            <w:pPr>
              <w:jc w:val="both"/>
              <w:rPr>
                <w:sz w:val="24"/>
                <w:szCs w:val="24"/>
              </w:rPr>
            </w:pPr>
            <w:r>
              <w:rPr>
                <w:sz w:val="24"/>
                <w:szCs w:val="24"/>
              </w:rPr>
              <w:t>28</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24</w:t>
            </w:r>
          </w:p>
        </w:tc>
        <w:tc>
          <w:tcPr>
            <w:tcW w:w="498" w:type="pct"/>
          </w:tcPr>
          <w:p w:rsidR="00B67EE4" w:rsidRDefault="00B67EE4" w:rsidP="00B67EE4">
            <w:pPr>
              <w:jc w:val="both"/>
              <w:rPr>
                <w:sz w:val="24"/>
                <w:szCs w:val="24"/>
              </w:rPr>
            </w:pPr>
            <w:r>
              <w:rPr>
                <w:sz w:val="24"/>
                <w:szCs w:val="24"/>
              </w:rPr>
              <w:t>3</w:t>
            </w:r>
          </w:p>
        </w:tc>
        <w:tc>
          <w:tcPr>
            <w:tcW w:w="3017" w:type="pct"/>
          </w:tcPr>
          <w:p w:rsidR="00B67EE4" w:rsidRDefault="00B67EE4" w:rsidP="00B67EE4">
            <w:pPr>
              <w:jc w:val="both"/>
              <w:rPr>
                <w:sz w:val="24"/>
                <w:szCs w:val="24"/>
              </w:rPr>
            </w:pPr>
            <w:proofErr w:type="gramStart"/>
            <w:r>
              <w:rPr>
                <w:sz w:val="24"/>
                <w:szCs w:val="24"/>
              </w:rPr>
              <w:t>КР</w:t>
            </w:r>
            <w:proofErr w:type="gramEnd"/>
            <w:r>
              <w:rPr>
                <w:sz w:val="24"/>
                <w:szCs w:val="24"/>
              </w:rPr>
              <w:t xml:space="preserve"> №3 « Механические колебания и волны».</w:t>
            </w:r>
          </w:p>
        </w:tc>
        <w:tc>
          <w:tcPr>
            <w:tcW w:w="460" w:type="pct"/>
            <w:gridSpan w:val="2"/>
          </w:tcPr>
          <w:p w:rsidR="00B67EE4" w:rsidRPr="00D76CF6" w:rsidRDefault="00B67EE4" w:rsidP="00B67EE4">
            <w:pPr>
              <w:jc w:val="both"/>
              <w:rPr>
                <w:sz w:val="24"/>
                <w:szCs w:val="24"/>
              </w:rPr>
            </w:pPr>
          </w:p>
        </w:tc>
      </w:tr>
      <w:tr w:rsidR="00B67EE4" w:rsidRPr="00D76CF6" w:rsidTr="00B67EE4">
        <w:trPr>
          <w:jc w:val="right"/>
        </w:trPr>
        <w:tc>
          <w:tcPr>
            <w:tcW w:w="5000" w:type="pct"/>
            <w:gridSpan w:val="6"/>
          </w:tcPr>
          <w:p w:rsidR="00B67EE4" w:rsidRDefault="00B67EE4" w:rsidP="00B67EE4">
            <w:pPr>
              <w:jc w:val="both"/>
              <w:rPr>
                <w:b/>
                <w:i/>
                <w:sz w:val="24"/>
                <w:szCs w:val="24"/>
              </w:rPr>
            </w:pPr>
            <w:r>
              <w:rPr>
                <w:b/>
                <w:i/>
                <w:sz w:val="24"/>
                <w:szCs w:val="24"/>
              </w:rPr>
              <w:t xml:space="preserve">                                              </w:t>
            </w:r>
            <w:r w:rsidRPr="00103DED">
              <w:rPr>
                <w:b/>
                <w:i/>
                <w:sz w:val="24"/>
                <w:szCs w:val="24"/>
              </w:rPr>
              <w:t>3. Электромагнитные явления (12ч)</w:t>
            </w:r>
          </w:p>
          <w:p w:rsidR="00B67EE4" w:rsidRPr="00103DED" w:rsidRDefault="00B67EE4" w:rsidP="00B67EE4">
            <w:pPr>
              <w:jc w:val="both"/>
              <w:rPr>
                <w:b/>
                <w:i/>
                <w:sz w:val="24"/>
                <w:szCs w:val="24"/>
              </w:rPr>
            </w:pPr>
          </w:p>
        </w:tc>
      </w:tr>
      <w:tr w:rsidR="00B67EE4" w:rsidRPr="00D76CF6" w:rsidTr="00B67EE4">
        <w:trPr>
          <w:jc w:val="right"/>
        </w:trPr>
        <w:tc>
          <w:tcPr>
            <w:tcW w:w="5000" w:type="pct"/>
            <w:gridSpan w:val="6"/>
          </w:tcPr>
          <w:p w:rsidR="00B67EE4" w:rsidRPr="00D76CF6" w:rsidRDefault="00B67EE4" w:rsidP="00B67EE4">
            <w:pPr>
              <w:jc w:val="both"/>
              <w:rPr>
                <w:sz w:val="24"/>
                <w:szCs w:val="24"/>
              </w:rPr>
            </w:pPr>
            <w:r w:rsidRPr="003642D7">
              <w:rPr>
                <w:b/>
                <w:sz w:val="24"/>
                <w:szCs w:val="24"/>
              </w:rPr>
              <w:t>Блок №</w:t>
            </w:r>
            <w:r>
              <w:rPr>
                <w:b/>
                <w:sz w:val="24"/>
                <w:szCs w:val="24"/>
              </w:rPr>
              <w:t>1.  Однородное и неоднородное магнитное поле (9ч).</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25</w:t>
            </w:r>
          </w:p>
        </w:tc>
        <w:tc>
          <w:tcPr>
            <w:tcW w:w="498" w:type="pct"/>
          </w:tcPr>
          <w:p w:rsidR="00B67EE4" w:rsidRDefault="00B67EE4" w:rsidP="00B67EE4">
            <w:pPr>
              <w:jc w:val="both"/>
              <w:rPr>
                <w:sz w:val="24"/>
                <w:szCs w:val="24"/>
              </w:rPr>
            </w:pPr>
            <w:r>
              <w:rPr>
                <w:sz w:val="24"/>
                <w:szCs w:val="24"/>
              </w:rPr>
              <w:t>1</w:t>
            </w:r>
          </w:p>
        </w:tc>
        <w:tc>
          <w:tcPr>
            <w:tcW w:w="3017" w:type="pct"/>
          </w:tcPr>
          <w:p w:rsidR="00B67EE4" w:rsidRDefault="00B67EE4" w:rsidP="00B67EE4">
            <w:pPr>
              <w:jc w:val="both"/>
              <w:rPr>
                <w:sz w:val="24"/>
                <w:szCs w:val="24"/>
              </w:rPr>
            </w:pPr>
            <w:r>
              <w:rPr>
                <w:sz w:val="24"/>
                <w:szCs w:val="24"/>
              </w:rPr>
              <w:t xml:space="preserve">Постоянные магниты. Магнитное поле. </w:t>
            </w:r>
          </w:p>
        </w:tc>
        <w:tc>
          <w:tcPr>
            <w:tcW w:w="460" w:type="pct"/>
            <w:gridSpan w:val="2"/>
          </w:tcPr>
          <w:p w:rsidR="00B67EE4" w:rsidRPr="00D76CF6" w:rsidRDefault="00B67EE4" w:rsidP="00B67EE4">
            <w:pPr>
              <w:jc w:val="both"/>
              <w:rPr>
                <w:sz w:val="24"/>
                <w:szCs w:val="24"/>
              </w:rPr>
            </w:pPr>
            <w:r>
              <w:rPr>
                <w:sz w:val="24"/>
                <w:szCs w:val="24"/>
              </w:rPr>
              <w:t xml:space="preserve"> </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26</w:t>
            </w:r>
          </w:p>
        </w:tc>
        <w:tc>
          <w:tcPr>
            <w:tcW w:w="498" w:type="pct"/>
          </w:tcPr>
          <w:p w:rsidR="00B67EE4" w:rsidRDefault="00B67EE4" w:rsidP="00B67EE4">
            <w:pPr>
              <w:jc w:val="both"/>
              <w:rPr>
                <w:sz w:val="24"/>
                <w:szCs w:val="24"/>
              </w:rPr>
            </w:pPr>
            <w:r>
              <w:rPr>
                <w:sz w:val="24"/>
                <w:szCs w:val="24"/>
              </w:rPr>
              <w:t>2</w:t>
            </w:r>
          </w:p>
        </w:tc>
        <w:tc>
          <w:tcPr>
            <w:tcW w:w="3017" w:type="pct"/>
          </w:tcPr>
          <w:p w:rsidR="00B67EE4" w:rsidRDefault="00B67EE4" w:rsidP="00B67EE4">
            <w:pPr>
              <w:rPr>
                <w:sz w:val="24"/>
                <w:szCs w:val="24"/>
              </w:rPr>
            </w:pPr>
            <w:r>
              <w:rPr>
                <w:sz w:val="24"/>
                <w:szCs w:val="24"/>
              </w:rPr>
              <w:t>ЛР№4 « Изучение магнитного поля постоянных магнитов».</w:t>
            </w:r>
          </w:p>
          <w:p w:rsidR="00B67EE4" w:rsidRDefault="00B67EE4" w:rsidP="00B67EE4">
            <w:pPr>
              <w:rPr>
                <w:sz w:val="24"/>
                <w:szCs w:val="24"/>
              </w:rPr>
            </w:pPr>
            <w:r>
              <w:rPr>
                <w:sz w:val="24"/>
                <w:szCs w:val="24"/>
              </w:rPr>
              <w:t>Магнитное поле Земли.</w:t>
            </w:r>
          </w:p>
        </w:tc>
        <w:tc>
          <w:tcPr>
            <w:tcW w:w="460" w:type="pct"/>
            <w:gridSpan w:val="2"/>
          </w:tcPr>
          <w:p w:rsidR="00B67EE4" w:rsidRPr="00D76CF6" w:rsidRDefault="00B67EE4" w:rsidP="00B67EE4">
            <w:pPr>
              <w:jc w:val="both"/>
              <w:rPr>
                <w:sz w:val="24"/>
                <w:szCs w:val="24"/>
              </w:rPr>
            </w:pPr>
            <w:r>
              <w:rPr>
                <w:sz w:val="24"/>
                <w:szCs w:val="24"/>
              </w:rPr>
              <w:t xml:space="preserve"> </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27</w:t>
            </w:r>
          </w:p>
        </w:tc>
        <w:tc>
          <w:tcPr>
            <w:tcW w:w="498" w:type="pct"/>
          </w:tcPr>
          <w:p w:rsidR="00B67EE4" w:rsidRDefault="00B67EE4" w:rsidP="00B67EE4">
            <w:pPr>
              <w:jc w:val="both"/>
              <w:rPr>
                <w:sz w:val="24"/>
                <w:szCs w:val="24"/>
              </w:rPr>
            </w:pPr>
            <w:r>
              <w:rPr>
                <w:sz w:val="24"/>
                <w:szCs w:val="24"/>
              </w:rPr>
              <w:t>3</w:t>
            </w:r>
          </w:p>
        </w:tc>
        <w:tc>
          <w:tcPr>
            <w:tcW w:w="3017" w:type="pct"/>
          </w:tcPr>
          <w:p w:rsidR="00B67EE4" w:rsidRDefault="00B67EE4" w:rsidP="00B67EE4">
            <w:pPr>
              <w:jc w:val="both"/>
              <w:rPr>
                <w:sz w:val="24"/>
                <w:szCs w:val="24"/>
              </w:rPr>
            </w:pPr>
            <w:r>
              <w:rPr>
                <w:sz w:val="24"/>
                <w:szCs w:val="24"/>
              </w:rPr>
              <w:t>Магнитное поле электрического тока.</w:t>
            </w:r>
          </w:p>
        </w:tc>
        <w:tc>
          <w:tcPr>
            <w:tcW w:w="460" w:type="pct"/>
            <w:gridSpan w:val="2"/>
          </w:tcPr>
          <w:p w:rsidR="00B67EE4" w:rsidRPr="00D76CF6" w:rsidRDefault="00B67EE4" w:rsidP="00B67EE4">
            <w:pPr>
              <w:jc w:val="both"/>
              <w:rPr>
                <w:sz w:val="24"/>
                <w:szCs w:val="24"/>
              </w:rPr>
            </w:pPr>
            <w:r>
              <w:rPr>
                <w:sz w:val="24"/>
                <w:szCs w:val="24"/>
              </w:rPr>
              <w:t xml:space="preserve"> </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28</w:t>
            </w:r>
          </w:p>
        </w:tc>
        <w:tc>
          <w:tcPr>
            <w:tcW w:w="498" w:type="pct"/>
          </w:tcPr>
          <w:p w:rsidR="00B67EE4" w:rsidRDefault="00B67EE4" w:rsidP="00B67EE4">
            <w:pPr>
              <w:jc w:val="both"/>
              <w:rPr>
                <w:sz w:val="24"/>
                <w:szCs w:val="24"/>
              </w:rPr>
            </w:pPr>
            <w:r>
              <w:rPr>
                <w:sz w:val="24"/>
                <w:szCs w:val="24"/>
              </w:rPr>
              <w:t>4</w:t>
            </w:r>
          </w:p>
        </w:tc>
        <w:tc>
          <w:tcPr>
            <w:tcW w:w="3017" w:type="pct"/>
          </w:tcPr>
          <w:p w:rsidR="00B67EE4" w:rsidRDefault="00B67EE4" w:rsidP="00B67EE4">
            <w:pPr>
              <w:rPr>
                <w:sz w:val="24"/>
                <w:szCs w:val="24"/>
              </w:rPr>
            </w:pPr>
            <w:r>
              <w:rPr>
                <w:sz w:val="24"/>
                <w:szCs w:val="24"/>
              </w:rPr>
              <w:t>ЛР №5 « Сборка электромагнита и испытание его действия».</w:t>
            </w:r>
          </w:p>
          <w:p w:rsidR="00B67EE4" w:rsidRDefault="00B67EE4" w:rsidP="00B67EE4">
            <w:pPr>
              <w:rPr>
                <w:sz w:val="24"/>
                <w:szCs w:val="24"/>
              </w:rPr>
            </w:pPr>
            <w:r>
              <w:rPr>
                <w:sz w:val="24"/>
                <w:szCs w:val="24"/>
              </w:rPr>
              <w:t>Применение магнитов.</w:t>
            </w:r>
          </w:p>
        </w:tc>
        <w:tc>
          <w:tcPr>
            <w:tcW w:w="460" w:type="pct"/>
            <w:gridSpan w:val="2"/>
          </w:tcPr>
          <w:p w:rsidR="00B67EE4" w:rsidRPr="00D76CF6" w:rsidRDefault="00B67EE4" w:rsidP="00B67EE4">
            <w:pPr>
              <w:jc w:val="both"/>
              <w:rPr>
                <w:sz w:val="24"/>
                <w:szCs w:val="24"/>
              </w:rPr>
            </w:pPr>
            <w:r>
              <w:rPr>
                <w:sz w:val="24"/>
                <w:szCs w:val="24"/>
              </w:rPr>
              <w:t xml:space="preserve"> </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29</w:t>
            </w:r>
          </w:p>
        </w:tc>
        <w:tc>
          <w:tcPr>
            <w:tcW w:w="498" w:type="pct"/>
          </w:tcPr>
          <w:p w:rsidR="00B67EE4" w:rsidRDefault="00B67EE4" w:rsidP="00B67EE4">
            <w:pPr>
              <w:jc w:val="both"/>
              <w:rPr>
                <w:sz w:val="24"/>
                <w:szCs w:val="24"/>
              </w:rPr>
            </w:pPr>
            <w:r>
              <w:rPr>
                <w:sz w:val="24"/>
                <w:szCs w:val="24"/>
              </w:rPr>
              <w:t>5</w:t>
            </w:r>
          </w:p>
        </w:tc>
        <w:tc>
          <w:tcPr>
            <w:tcW w:w="3017" w:type="pct"/>
          </w:tcPr>
          <w:p w:rsidR="00B67EE4" w:rsidRDefault="00B67EE4" w:rsidP="00B67EE4">
            <w:pPr>
              <w:rPr>
                <w:sz w:val="24"/>
                <w:szCs w:val="24"/>
              </w:rPr>
            </w:pPr>
            <w:r>
              <w:rPr>
                <w:sz w:val="24"/>
                <w:szCs w:val="24"/>
              </w:rPr>
              <w:t>Действие магнитного поля на проводник с током. ЛР№ 6 « Изучение действия магнитного поля на проводник с током».</w:t>
            </w:r>
          </w:p>
        </w:tc>
        <w:tc>
          <w:tcPr>
            <w:tcW w:w="460" w:type="pct"/>
            <w:gridSpan w:val="2"/>
          </w:tcPr>
          <w:p w:rsidR="00B67EE4" w:rsidRPr="00D76CF6" w:rsidRDefault="00B67EE4" w:rsidP="00B67EE4">
            <w:pPr>
              <w:jc w:val="both"/>
              <w:rPr>
                <w:sz w:val="24"/>
                <w:szCs w:val="24"/>
              </w:rPr>
            </w:pPr>
            <w:r>
              <w:rPr>
                <w:sz w:val="24"/>
                <w:szCs w:val="24"/>
              </w:rPr>
              <w:t xml:space="preserve"> </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30</w:t>
            </w:r>
          </w:p>
        </w:tc>
        <w:tc>
          <w:tcPr>
            <w:tcW w:w="498" w:type="pct"/>
          </w:tcPr>
          <w:p w:rsidR="00B67EE4" w:rsidRDefault="00B67EE4" w:rsidP="00B67EE4">
            <w:pPr>
              <w:jc w:val="both"/>
              <w:rPr>
                <w:sz w:val="24"/>
                <w:szCs w:val="24"/>
              </w:rPr>
            </w:pPr>
            <w:r>
              <w:rPr>
                <w:sz w:val="24"/>
                <w:szCs w:val="24"/>
              </w:rPr>
              <w:t>6</w:t>
            </w:r>
          </w:p>
        </w:tc>
        <w:tc>
          <w:tcPr>
            <w:tcW w:w="3017" w:type="pct"/>
          </w:tcPr>
          <w:p w:rsidR="00B67EE4" w:rsidRDefault="00B67EE4" w:rsidP="00B67EE4">
            <w:pPr>
              <w:rPr>
                <w:sz w:val="24"/>
                <w:szCs w:val="24"/>
              </w:rPr>
            </w:pPr>
            <w:r>
              <w:rPr>
                <w:sz w:val="24"/>
                <w:szCs w:val="24"/>
              </w:rPr>
              <w:t>Электродвигатель.</w:t>
            </w:r>
          </w:p>
          <w:p w:rsidR="00B67EE4" w:rsidRDefault="00B67EE4" w:rsidP="00B67EE4">
            <w:pPr>
              <w:rPr>
                <w:sz w:val="24"/>
                <w:szCs w:val="24"/>
              </w:rPr>
            </w:pPr>
            <w:r>
              <w:rPr>
                <w:sz w:val="24"/>
                <w:szCs w:val="24"/>
              </w:rPr>
              <w:t xml:space="preserve"> ЛР №7 «Изучение работы электродвигателя постоянного тока». </w:t>
            </w:r>
          </w:p>
        </w:tc>
        <w:tc>
          <w:tcPr>
            <w:tcW w:w="460" w:type="pct"/>
            <w:gridSpan w:val="2"/>
          </w:tcPr>
          <w:p w:rsidR="00B67EE4" w:rsidRPr="00D76CF6" w:rsidRDefault="00B67EE4" w:rsidP="00B67EE4">
            <w:pPr>
              <w:jc w:val="both"/>
              <w:rPr>
                <w:sz w:val="24"/>
                <w:szCs w:val="24"/>
              </w:rPr>
            </w:pPr>
            <w:r>
              <w:rPr>
                <w:sz w:val="24"/>
                <w:szCs w:val="24"/>
              </w:rPr>
              <w:t xml:space="preserve"> </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31</w:t>
            </w:r>
          </w:p>
        </w:tc>
        <w:tc>
          <w:tcPr>
            <w:tcW w:w="498" w:type="pct"/>
          </w:tcPr>
          <w:p w:rsidR="00B67EE4" w:rsidRDefault="00B67EE4" w:rsidP="00B67EE4">
            <w:pPr>
              <w:rPr>
                <w:sz w:val="24"/>
                <w:szCs w:val="24"/>
              </w:rPr>
            </w:pPr>
            <w:r>
              <w:rPr>
                <w:sz w:val="24"/>
                <w:szCs w:val="24"/>
              </w:rPr>
              <w:t>7</w:t>
            </w:r>
          </w:p>
        </w:tc>
        <w:tc>
          <w:tcPr>
            <w:tcW w:w="3017" w:type="pct"/>
          </w:tcPr>
          <w:p w:rsidR="00B67EE4" w:rsidRDefault="00B67EE4" w:rsidP="00B67EE4">
            <w:pPr>
              <w:rPr>
                <w:sz w:val="24"/>
                <w:szCs w:val="24"/>
              </w:rPr>
            </w:pPr>
            <w:r>
              <w:rPr>
                <w:sz w:val="24"/>
                <w:szCs w:val="24"/>
              </w:rPr>
              <w:t xml:space="preserve">Явление электромагнитной индукции. </w:t>
            </w:r>
          </w:p>
          <w:p w:rsidR="00B67EE4" w:rsidRDefault="00B67EE4" w:rsidP="00B67EE4">
            <w:pPr>
              <w:rPr>
                <w:sz w:val="24"/>
                <w:szCs w:val="24"/>
              </w:rPr>
            </w:pPr>
            <w:r>
              <w:rPr>
                <w:sz w:val="24"/>
                <w:szCs w:val="24"/>
              </w:rPr>
              <w:t>Магнитный поток.</w:t>
            </w:r>
          </w:p>
        </w:tc>
        <w:tc>
          <w:tcPr>
            <w:tcW w:w="460" w:type="pct"/>
            <w:gridSpan w:val="2"/>
          </w:tcPr>
          <w:p w:rsidR="00B67EE4" w:rsidRPr="00D76CF6" w:rsidRDefault="00B67EE4" w:rsidP="00B67EE4">
            <w:pPr>
              <w:jc w:val="both"/>
              <w:rPr>
                <w:sz w:val="24"/>
                <w:szCs w:val="24"/>
              </w:rPr>
            </w:pPr>
            <w:r>
              <w:rPr>
                <w:sz w:val="24"/>
                <w:szCs w:val="24"/>
              </w:rPr>
              <w:t>29-30</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32</w:t>
            </w:r>
          </w:p>
        </w:tc>
        <w:tc>
          <w:tcPr>
            <w:tcW w:w="498" w:type="pct"/>
          </w:tcPr>
          <w:p w:rsidR="00B67EE4" w:rsidRDefault="00B67EE4" w:rsidP="00B67EE4">
            <w:pPr>
              <w:rPr>
                <w:sz w:val="24"/>
                <w:szCs w:val="24"/>
              </w:rPr>
            </w:pPr>
            <w:r>
              <w:rPr>
                <w:sz w:val="24"/>
                <w:szCs w:val="24"/>
              </w:rPr>
              <w:t>8</w:t>
            </w:r>
          </w:p>
        </w:tc>
        <w:tc>
          <w:tcPr>
            <w:tcW w:w="3017" w:type="pct"/>
          </w:tcPr>
          <w:p w:rsidR="00B67EE4" w:rsidRDefault="00B67EE4" w:rsidP="00B67EE4">
            <w:pPr>
              <w:rPr>
                <w:sz w:val="24"/>
                <w:szCs w:val="24"/>
              </w:rPr>
            </w:pPr>
            <w:r>
              <w:rPr>
                <w:sz w:val="24"/>
                <w:szCs w:val="24"/>
              </w:rPr>
              <w:t xml:space="preserve">Направление индукционного тока. </w:t>
            </w:r>
          </w:p>
          <w:p w:rsidR="00B67EE4" w:rsidRDefault="00B67EE4" w:rsidP="00B67EE4">
            <w:pPr>
              <w:rPr>
                <w:sz w:val="24"/>
                <w:szCs w:val="24"/>
              </w:rPr>
            </w:pPr>
            <w:r>
              <w:rPr>
                <w:sz w:val="24"/>
                <w:szCs w:val="24"/>
              </w:rPr>
              <w:t>Правило Ленца. ЛР №8 «Изучение явления электромагнитной индукции»</w:t>
            </w:r>
          </w:p>
        </w:tc>
        <w:tc>
          <w:tcPr>
            <w:tcW w:w="460" w:type="pct"/>
            <w:gridSpan w:val="2"/>
          </w:tcPr>
          <w:p w:rsidR="00B67EE4" w:rsidRPr="00D76CF6" w:rsidRDefault="00B67EE4" w:rsidP="00B67EE4">
            <w:pPr>
              <w:jc w:val="both"/>
              <w:rPr>
                <w:sz w:val="24"/>
                <w:szCs w:val="24"/>
              </w:rPr>
            </w:pPr>
            <w:r>
              <w:rPr>
                <w:sz w:val="24"/>
                <w:szCs w:val="24"/>
              </w:rPr>
              <w:t>31</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33</w:t>
            </w:r>
          </w:p>
        </w:tc>
        <w:tc>
          <w:tcPr>
            <w:tcW w:w="498" w:type="pct"/>
          </w:tcPr>
          <w:p w:rsidR="00B67EE4" w:rsidRDefault="00B67EE4" w:rsidP="00B67EE4">
            <w:pPr>
              <w:rPr>
                <w:sz w:val="24"/>
                <w:szCs w:val="24"/>
              </w:rPr>
            </w:pPr>
            <w:r>
              <w:rPr>
                <w:sz w:val="24"/>
                <w:szCs w:val="24"/>
              </w:rPr>
              <w:t>9</w:t>
            </w:r>
          </w:p>
        </w:tc>
        <w:tc>
          <w:tcPr>
            <w:tcW w:w="3017" w:type="pct"/>
          </w:tcPr>
          <w:p w:rsidR="00B67EE4" w:rsidRDefault="00B67EE4" w:rsidP="00B67EE4">
            <w:pPr>
              <w:rPr>
                <w:sz w:val="24"/>
                <w:szCs w:val="24"/>
              </w:rPr>
            </w:pPr>
            <w:r>
              <w:rPr>
                <w:sz w:val="24"/>
                <w:szCs w:val="24"/>
              </w:rPr>
              <w:t>Самоиндукция.</w:t>
            </w:r>
          </w:p>
        </w:tc>
        <w:tc>
          <w:tcPr>
            <w:tcW w:w="460" w:type="pct"/>
            <w:gridSpan w:val="2"/>
          </w:tcPr>
          <w:p w:rsidR="00B67EE4" w:rsidRPr="00D76CF6" w:rsidRDefault="00B67EE4" w:rsidP="00B67EE4">
            <w:pPr>
              <w:jc w:val="both"/>
              <w:rPr>
                <w:sz w:val="24"/>
                <w:szCs w:val="24"/>
              </w:rPr>
            </w:pPr>
            <w:r>
              <w:rPr>
                <w:sz w:val="24"/>
                <w:szCs w:val="24"/>
              </w:rPr>
              <w:t>32</w:t>
            </w:r>
          </w:p>
        </w:tc>
      </w:tr>
      <w:tr w:rsidR="00B67EE4" w:rsidRPr="00D76CF6" w:rsidTr="00B67EE4">
        <w:trPr>
          <w:jc w:val="right"/>
        </w:trPr>
        <w:tc>
          <w:tcPr>
            <w:tcW w:w="5000" w:type="pct"/>
            <w:gridSpan w:val="6"/>
          </w:tcPr>
          <w:p w:rsidR="00B67EE4" w:rsidRPr="00D76CF6" w:rsidRDefault="00B67EE4" w:rsidP="00B67EE4">
            <w:pPr>
              <w:jc w:val="both"/>
              <w:rPr>
                <w:sz w:val="24"/>
                <w:szCs w:val="24"/>
              </w:rPr>
            </w:pPr>
            <w:r w:rsidRPr="003642D7">
              <w:rPr>
                <w:b/>
                <w:sz w:val="24"/>
                <w:szCs w:val="24"/>
              </w:rPr>
              <w:t>Блок №</w:t>
            </w:r>
            <w:r>
              <w:rPr>
                <w:b/>
                <w:sz w:val="24"/>
                <w:szCs w:val="24"/>
              </w:rPr>
              <w:t>2. Переменный электрический ток (3ч).</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34</w:t>
            </w:r>
          </w:p>
        </w:tc>
        <w:tc>
          <w:tcPr>
            <w:tcW w:w="498" w:type="pct"/>
          </w:tcPr>
          <w:p w:rsidR="00B67EE4" w:rsidRDefault="00B67EE4" w:rsidP="00B67EE4">
            <w:pPr>
              <w:rPr>
                <w:sz w:val="24"/>
                <w:szCs w:val="24"/>
              </w:rPr>
            </w:pPr>
            <w:r>
              <w:rPr>
                <w:sz w:val="24"/>
                <w:szCs w:val="24"/>
              </w:rPr>
              <w:t>1</w:t>
            </w:r>
          </w:p>
        </w:tc>
        <w:tc>
          <w:tcPr>
            <w:tcW w:w="3017" w:type="pct"/>
          </w:tcPr>
          <w:p w:rsidR="00B67EE4" w:rsidRDefault="00B67EE4" w:rsidP="00B67EE4">
            <w:pPr>
              <w:rPr>
                <w:sz w:val="24"/>
                <w:szCs w:val="24"/>
              </w:rPr>
            </w:pPr>
            <w:r>
              <w:rPr>
                <w:sz w:val="24"/>
                <w:szCs w:val="24"/>
              </w:rPr>
              <w:t>Переменный электрический ток.</w:t>
            </w:r>
          </w:p>
        </w:tc>
        <w:tc>
          <w:tcPr>
            <w:tcW w:w="460" w:type="pct"/>
            <w:gridSpan w:val="2"/>
          </w:tcPr>
          <w:p w:rsidR="00B67EE4" w:rsidRPr="00D76CF6" w:rsidRDefault="00B67EE4" w:rsidP="00B67EE4">
            <w:pPr>
              <w:jc w:val="both"/>
              <w:rPr>
                <w:sz w:val="24"/>
                <w:szCs w:val="24"/>
              </w:rPr>
            </w:pPr>
            <w:r>
              <w:rPr>
                <w:sz w:val="24"/>
                <w:szCs w:val="24"/>
              </w:rPr>
              <w:t>36</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35</w:t>
            </w:r>
          </w:p>
        </w:tc>
        <w:tc>
          <w:tcPr>
            <w:tcW w:w="498" w:type="pct"/>
          </w:tcPr>
          <w:p w:rsidR="00B67EE4" w:rsidRDefault="00B67EE4" w:rsidP="00B67EE4">
            <w:pPr>
              <w:rPr>
                <w:sz w:val="24"/>
                <w:szCs w:val="24"/>
              </w:rPr>
            </w:pPr>
            <w:r>
              <w:rPr>
                <w:sz w:val="24"/>
                <w:szCs w:val="24"/>
              </w:rPr>
              <w:t>2</w:t>
            </w:r>
          </w:p>
        </w:tc>
        <w:tc>
          <w:tcPr>
            <w:tcW w:w="3017" w:type="pct"/>
          </w:tcPr>
          <w:p w:rsidR="00B67EE4" w:rsidRDefault="00B67EE4" w:rsidP="00B67EE4">
            <w:pPr>
              <w:rPr>
                <w:sz w:val="24"/>
                <w:szCs w:val="24"/>
              </w:rPr>
            </w:pPr>
            <w:r>
              <w:rPr>
                <w:sz w:val="24"/>
                <w:szCs w:val="24"/>
              </w:rPr>
              <w:t>Трансформатор. Передача электрической энергии.</w:t>
            </w:r>
          </w:p>
        </w:tc>
        <w:tc>
          <w:tcPr>
            <w:tcW w:w="460" w:type="pct"/>
            <w:gridSpan w:val="2"/>
          </w:tcPr>
          <w:p w:rsidR="00B67EE4" w:rsidRPr="00D76CF6" w:rsidRDefault="00B67EE4" w:rsidP="00B67EE4">
            <w:pPr>
              <w:jc w:val="both"/>
              <w:rPr>
                <w:sz w:val="24"/>
                <w:szCs w:val="24"/>
              </w:rPr>
            </w:pPr>
            <w:r>
              <w:rPr>
                <w:sz w:val="24"/>
                <w:szCs w:val="24"/>
              </w:rPr>
              <w:t>37-38</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36</w:t>
            </w:r>
          </w:p>
        </w:tc>
        <w:tc>
          <w:tcPr>
            <w:tcW w:w="498" w:type="pct"/>
          </w:tcPr>
          <w:p w:rsidR="00B67EE4" w:rsidRDefault="00B67EE4" w:rsidP="00B67EE4">
            <w:pPr>
              <w:rPr>
                <w:sz w:val="24"/>
                <w:szCs w:val="24"/>
              </w:rPr>
            </w:pPr>
            <w:r>
              <w:rPr>
                <w:sz w:val="24"/>
                <w:szCs w:val="24"/>
              </w:rPr>
              <w:t>3</w:t>
            </w:r>
          </w:p>
        </w:tc>
        <w:tc>
          <w:tcPr>
            <w:tcW w:w="3017" w:type="pct"/>
          </w:tcPr>
          <w:p w:rsidR="00B67EE4" w:rsidRDefault="00B67EE4" w:rsidP="00B67EE4">
            <w:pPr>
              <w:rPr>
                <w:sz w:val="24"/>
                <w:szCs w:val="24"/>
              </w:rPr>
            </w:pPr>
            <w:proofErr w:type="gramStart"/>
            <w:r>
              <w:rPr>
                <w:sz w:val="24"/>
                <w:szCs w:val="24"/>
              </w:rPr>
              <w:t>КР</w:t>
            </w:r>
            <w:proofErr w:type="gramEnd"/>
            <w:r>
              <w:rPr>
                <w:sz w:val="24"/>
                <w:szCs w:val="24"/>
              </w:rPr>
              <w:t>№4 « Электромагнитные явления».</w:t>
            </w:r>
          </w:p>
        </w:tc>
        <w:tc>
          <w:tcPr>
            <w:tcW w:w="460" w:type="pct"/>
            <w:gridSpan w:val="2"/>
          </w:tcPr>
          <w:p w:rsidR="00B67EE4" w:rsidRPr="00D76CF6" w:rsidRDefault="00B67EE4" w:rsidP="00B67EE4">
            <w:pPr>
              <w:jc w:val="both"/>
              <w:rPr>
                <w:sz w:val="24"/>
                <w:szCs w:val="24"/>
              </w:rPr>
            </w:pPr>
          </w:p>
        </w:tc>
      </w:tr>
      <w:tr w:rsidR="00B67EE4" w:rsidRPr="00D76CF6" w:rsidTr="00B67EE4">
        <w:trPr>
          <w:jc w:val="right"/>
        </w:trPr>
        <w:tc>
          <w:tcPr>
            <w:tcW w:w="5000" w:type="pct"/>
            <w:gridSpan w:val="6"/>
          </w:tcPr>
          <w:p w:rsidR="00B67EE4" w:rsidRDefault="00B67EE4" w:rsidP="00B67EE4">
            <w:pPr>
              <w:jc w:val="both"/>
              <w:rPr>
                <w:b/>
                <w:i/>
                <w:sz w:val="24"/>
                <w:szCs w:val="24"/>
              </w:rPr>
            </w:pPr>
            <w:r w:rsidRPr="00BB02B6">
              <w:rPr>
                <w:b/>
                <w:i/>
                <w:sz w:val="24"/>
                <w:szCs w:val="24"/>
              </w:rPr>
              <w:t>4. Элект</w:t>
            </w:r>
            <w:r>
              <w:rPr>
                <w:b/>
                <w:i/>
                <w:sz w:val="24"/>
                <w:szCs w:val="24"/>
              </w:rPr>
              <w:t>ромагнитные колебания и волны (8</w:t>
            </w:r>
            <w:r w:rsidRPr="00BB02B6">
              <w:rPr>
                <w:b/>
                <w:i/>
                <w:sz w:val="24"/>
                <w:szCs w:val="24"/>
              </w:rPr>
              <w:t>ч)</w:t>
            </w:r>
          </w:p>
          <w:p w:rsidR="00B67EE4" w:rsidRPr="00BB02B6" w:rsidRDefault="00B67EE4" w:rsidP="00B67EE4">
            <w:pPr>
              <w:jc w:val="both"/>
              <w:rPr>
                <w:b/>
                <w:i/>
                <w:sz w:val="24"/>
                <w:szCs w:val="24"/>
              </w:rPr>
            </w:pPr>
          </w:p>
        </w:tc>
      </w:tr>
      <w:tr w:rsidR="00B67EE4" w:rsidRPr="00D76CF6" w:rsidTr="00B67EE4">
        <w:trPr>
          <w:jc w:val="right"/>
        </w:trPr>
        <w:tc>
          <w:tcPr>
            <w:tcW w:w="5000" w:type="pct"/>
            <w:gridSpan w:val="6"/>
          </w:tcPr>
          <w:p w:rsidR="00B67EE4" w:rsidRPr="00D76CF6" w:rsidRDefault="00B67EE4" w:rsidP="00B67EE4">
            <w:pPr>
              <w:jc w:val="both"/>
              <w:rPr>
                <w:sz w:val="24"/>
                <w:szCs w:val="24"/>
              </w:rPr>
            </w:pPr>
            <w:r w:rsidRPr="003642D7">
              <w:rPr>
                <w:b/>
                <w:sz w:val="24"/>
                <w:szCs w:val="24"/>
              </w:rPr>
              <w:t>Блок №</w:t>
            </w:r>
            <w:r>
              <w:rPr>
                <w:b/>
                <w:sz w:val="24"/>
                <w:szCs w:val="24"/>
              </w:rPr>
              <w:t>1.  Электромагнитные колебания (3ч)</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37</w:t>
            </w:r>
          </w:p>
        </w:tc>
        <w:tc>
          <w:tcPr>
            <w:tcW w:w="498" w:type="pct"/>
          </w:tcPr>
          <w:p w:rsidR="00B67EE4" w:rsidRDefault="00B67EE4" w:rsidP="00B67EE4">
            <w:pPr>
              <w:rPr>
                <w:sz w:val="24"/>
                <w:szCs w:val="24"/>
              </w:rPr>
            </w:pPr>
            <w:r>
              <w:rPr>
                <w:sz w:val="24"/>
                <w:szCs w:val="24"/>
              </w:rPr>
              <w:t>1</w:t>
            </w:r>
          </w:p>
        </w:tc>
        <w:tc>
          <w:tcPr>
            <w:tcW w:w="3017" w:type="pct"/>
          </w:tcPr>
          <w:p w:rsidR="00B67EE4" w:rsidRDefault="00B67EE4" w:rsidP="00B67EE4">
            <w:pPr>
              <w:rPr>
                <w:sz w:val="24"/>
                <w:szCs w:val="24"/>
              </w:rPr>
            </w:pPr>
            <w:r>
              <w:rPr>
                <w:sz w:val="24"/>
                <w:szCs w:val="24"/>
              </w:rPr>
              <w:t>Конденсатор.</w:t>
            </w:r>
          </w:p>
        </w:tc>
        <w:tc>
          <w:tcPr>
            <w:tcW w:w="460" w:type="pct"/>
            <w:gridSpan w:val="2"/>
          </w:tcPr>
          <w:p w:rsidR="00B67EE4" w:rsidRPr="00D76CF6" w:rsidRDefault="00B67EE4" w:rsidP="00B67EE4">
            <w:pPr>
              <w:jc w:val="both"/>
              <w:rPr>
                <w:sz w:val="24"/>
                <w:szCs w:val="24"/>
              </w:rPr>
            </w:pPr>
            <w:r>
              <w:rPr>
                <w:sz w:val="24"/>
                <w:szCs w:val="24"/>
              </w:rPr>
              <w:t>33</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38</w:t>
            </w:r>
          </w:p>
        </w:tc>
        <w:tc>
          <w:tcPr>
            <w:tcW w:w="498" w:type="pct"/>
          </w:tcPr>
          <w:p w:rsidR="00B67EE4" w:rsidRDefault="00B67EE4" w:rsidP="00B67EE4">
            <w:pPr>
              <w:rPr>
                <w:sz w:val="24"/>
                <w:szCs w:val="24"/>
              </w:rPr>
            </w:pPr>
            <w:r>
              <w:rPr>
                <w:sz w:val="24"/>
                <w:szCs w:val="24"/>
              </w:rPr>
              <w:t>2</w:t>
            </w:r>
          </w:p>
        </w:tc>
        <w:tc>
          <w:tcPr>
            <w:tcW w:w="3017" w:type="pct"/>
          </w:tcPr>
          <w:p w:rsidR="00B67EE4" w:rsidRDefault="00B67EE4" w:rsidP="00B67EE4">
            <w:pPr>
              <w:rPr>
                <w:sz w:val="24"/>
                <w:szCs w:val="24"/>
              </w:rPr>
            </w:pPr>
            <w:r>
              <w:rPr>
                <w:sz w:val="24"/>
                <w:szCs w:val="24"/>
              </w:rPr>
              <w:t>Колебательный контур. Свободные электромагнитные колебания.</w:t>
            </w:r>
          </w:p>
        </w:tc>
        <w:tc>
          <w:tcPr>
            <w:tcW w:w="460" w:type="pct"/>
            <w:gridSpan w:val="2"/>
          </w:tcPr>
          <w:p w:rsidR="00B67EE4" w:rsidRPr="00D76CF6" w:rsidRDefault="00B67EE4" w:rsidP="00B67EE4">
            <w:pPr>
              <w:jc w:val="both"/>
              <w:rPr>
                <w:sz w:val="24"/>
                <w:szCs w:val="24"/>
              </w:rPr>
            </w:pPr>
            <w:r>
              <w:rPr>
                <w:sz w:val="24"/>
                <w:szCs w:val="24"/>
              </w:rPr>
              <w:t>34</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39</w:t>
            </w:r>
          </w:p>
        </w:tc>
        <w:tc>
          <w:tcPr>
            <w:tcW w:w="498" w:type="pct"/>
          </w:tcPr>
          <w:p w:rsidR="00B67EE4" w:rsidRDefault="00B67EE4" w:rsidP="00B67EE4">
            <w:pPr>
              <w:rPr>
                <w:sz w:val="24"/>
                <w:szCs w:val="24"/>
              </w:rPr>
            </w:pPr>
            <w:r>
              <w:rPr>
                <w:sz w:val="24"/>
                <w:szCs w:val="24"/>
              </w:rPr>
              <w:t>3</w:t>
            </w:r>
          </w:p>
        </w:tc>
        <w:tc>
          <w:tcPr>
            <w:tcW w:w="3017" w:type="pct"/>
          </w:tcPr>
          <w:p w:rsidR="00B67EE4" w:rsidRDefault="00B67EE4" w:rsidP="00B67EE4">
            <w:pPr>
              <w:rPr>
                <w:sz w:val="24"/>
                <w:szCs w:val="24"/>
              </w:rPr>
            </w:pPr>
            <w:r>
              <w:rPr>
                <w:sz w:val="24"/>
                <w:szCs w:val="24"/>
              </w:rPr>
              <w:t>Вынужденные  электромагнитные колебания.</w:t>
            </w:r>
          </w:p>
        </w:tc>
        <w:tc>
          <w:tcPr>
            <w:tcW w:w="460" w:type="pct"/>
            <w:gridSpan w:val="2"/>
          </w:tcPr>
          <w:p w:rsidR="00B67EE4" w:rsidRPr="00D76CF6" w:rsidRDefault="00B67EE4" w:rsidP="00B67EE4">
            <w:pPr>
              <w:jc w:val="both"/>
              <w:rPr>
                <w:sz w:val="24"/>
                <w:szCs w:val="24"/>
              </w:rPr>
            </w:pPr>
            <w:r>
              <w:rPr>
                <w:sz w:val="24"/>
                <w:szCs w:val="24"/>
              </w:rPr>
              <w:t>35</w:t>
            </w:r>
          </w:p>
        </w:tc>
      </w:tr>
      <w:tr w:rsidR="00B67EE4" w:rsidRPr="00D76CF6" w:rsidTr="00B67EE4">
        <w:trPr>
          <w:jc w:val="right"/>
        </w:trPr>
        <w:tc>
          <w:tcPr>
            <w:tcW w:w="5000" w:type="pct"/>
            <w:gridSpan w:val="6"/>
          </w:tcPr>
          <w:p w:rsidR="00B67EE4" w:rsidRDefault="00B67EE4" w:rsidP="00B67EE4">
            <w:pPr>
              <w:jc w:val="both"/>
              <w:rPr>
                <w:b/>
                <w:sz w:val="24"/>
                <w:szCs w:val="24"/>
              </w:rPr>
            </w:pPr>
          </w:p>
          <w:p w:rsidR="00B67EE4" w:rsidRDefault="00B67EE4" w:rsidP="00B67EE4">
            <w:pPr>
              <w:jc w:val="both"/>
              <w:rPr>
                <w:b/>
                <w:sz w:val="24"/>
                <w:szCs w:val="24"/>
              </w:rPr>
            </w:pPr>
          </w:p>
          <w:p w:rsidR="00B67EE4" w:rsidRDefault="00B67EE4" w:rsidP="00B67EE4">
            <w:pPr>
              <w:jc w:val="both"/>
              <w:rPr>
                <w:b/>
                <w:sz w:val="24"/>
                <w:szCs w:val="24"/>
              </w:rPr>
            </w:pPr>
          </w:p>
          <w:p w:rsidR="00B67EE4" w:rsidRPr="00D76CF6" w:rsidRDefault="00B67EE4" w:rsidP="00B67EE4">
            <w:pPr>
              <w:jc w:val="both"/>
              <w:rPr>
                <w:sz w:val="24"/>
                <w:szCs w:val="24"/>
              </w:rPr>
            </w:pPr>
            <w:r w:rsidRPr="003642D7">
              <w:rPr>
                <w:b/>
                <w:sz w:val="24"/>
                <w:szCs w:val="24"/>
              </w:rPr>
              <w:t>Блок №</w:t>
            </w:r>
            <w:r>
              <w:rPr>
                <w:b/>
                <w:sz w:val="24"/>
                <w:szCs w:val="24"/>
              </w:rPr>
              <w:t>2.Электромагнитные волны (5ч)</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40</w:t>
            </w:r>
          </w:p>
        </w:tc>
        <w:tc>
          <w:tcPr>
            <w:tcW w:w="498" w:type="pct"/>
          </w:tcPr>
          <w:p w:rsidR="00B67EE4" w:rsidRDefault="00B67EE4" w:rsidP="00B67EE4">
            <w:pPr>
              <w:rPr>
                <w:sz w:val="24"/>
                <w:szCs w:val="24"/>
              </w:rPr>
            </w:pPr>
            <w:r>
              <w:rPr>
                <w:sz w:val="24"/>
                <w:szCs w:val="24"/>
              </w:rPr>
              <w:t>1</w:t>
            </w:r>
          </w:p>
        </w:tc>
        <w:tc>
          <w:tcPr>
            <w:tcW w:w="3017" w:type="pct"/>
          </w:tcPr>
          <w:p w:rsidR="00B67EE4" w:rsidRDefault="00B67EE4" w:rsidP="00B67EE4">
            <w:pPr>
              <w:rPr>
                <w:sz w:val="24"/>
                <w:szCs w:val="24"/>
              </w:rPr>
            </w:pPr>
            <w:r>
              <w:rPr>
                <w:sz w:val="24"/>
                <w:szCs w:val="24"/>
              </w:rPr>
              <w:t xml:space="preserve">Электромагнитные волны.  </w:t>
            </w:r>
          </w:p>
        </w:tc>
        <w:tc>
          <w:tcPr>
            <w:tcW w:w="460" w:type="pct"/>
            <w:gridSpan w:val="2"/>
          </w:tcPr>
          <w:p w:rsidR="00B67EE4" w:rsidRPr="00D76CF6" w:rsidRDefault="00B67EE4" w:rsidP="00B67EE4">
            <w:pPr>
              <w:jc w:val="both"/>
              <w:rPr>
                <w:sz w:val="24"/>
                <w:szCs w:val="24"/>
              </w:rPr>
            </w:pPr>
            <w:r>
              <w:rPr>
                <w:sz w:val="24"/>
                <w:szCs w:val="24"/>
              </w:rPr>
              <w:t>39</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41</w:t>
            </w:r>
          </w:p>
        </w:tc>
        <w:tc>
          <w:tcPr>
            <w:tcW w:w="498" w:type="pct"/>
          </w:tcPr>
          <w:p w:rsidR="00B67EE4" w:rsidRDefault="00B67EE4" w:rsidP="00B67EE4">
            <w:pPr>
              <w:rPr>
                <w:sz w:val="24"/>
                <w:szCs w:val="24"/>
              </w:rPr>
            </w:pPr>
            <w:r>
              <w:rPr>
                <w:sz w:val="24"/>
                <w:szCs w:val="24"/>
              </w:rPr>
              <w:t>2</w:t>
            </w:r>
          </w:p>
        </w:tc>
        <w:tc>
          <w:tcPr>
            <w:tcW w:w="3017" w:type="pct"/>
          </w:tcPr>
          <w:p w:rsidR="00B67EE4" w:rsidRDefault="00B67EE4" w:rsidP="00B67EE4">
            <w:pPr>
              <w:rPr>
                <w:sz w:val="24"/>
                <w:szCs w:val="24"/>
              </w:rPr>
            </w:pPr>
            <w:r>
              <w:rPr>
                <w:sz w:val="24"/>
                <w:szCs w:val="24"/>
              </w:rPr>
              <w:t>Использование электромагнитных волн для передачи информации. Свойства электромагнитных волн.</w:t>
            </w:r>
          </w:p>
        </w:tc>
        <w:tc>
          <w:tcPr>
            <w:tcW w:w="460" w:type="pct"/>
            <w:gridSpan w:val="2"/>
          </w:tcPr>
          <w:p w:rsidR="00B67EE4" w:rsidRDefault="00B67EE4" w:rsidP="00B67EE4">
            <w:pPr>
              <w:jc w:val="both"/>
              <w:rPr>
                <w:sz w:val="24"/>
                <w:szCs w:val="24"/>
              </w:rPr>
            </w:pPr>
            <w:r>
              <w:rPr>
                <w:sz w:val="24"/>
                <w:szCs w:val="24"/>
              </w:rPr>
              <w:t>40-41</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42</w:t>
            </w:r>
          </w:p>
        </w:tc>
        <w:tc>
          <w:tcPr>
            <w:tcW w:w="498" w:type="pct"/>
          </w:tcPr>
          <w:p w:rsidR="00B67EE4" w:rsidRDefault="00B67EE4" w:rsidP="00B67EE4">
            <w:pPr>
              <w:rPr>
                <w:sz w:val="24"/>
                <w:szCs w:val="24"/>
              </w:rPr>
            </w:pPr>
            <w:r>
              <w:rPr>
                <w:sz w:val="24"/>
                <w:szCs w:val="24"/>
              </w:rPr>
              <w:t>3</w:t>
            </w:r>
          </w:p>
        </w:tc>
        <w:tc>
          <w:tcPr>
            <w:tcW w:w="3017" w:type="pct"/>
          </w:tcPr>
          <w:p w:rsidR="00B67EE4" w:rsidRDefault="00B67EE4" w:rsidP="00B67EE4">
            <w:pPr>
              <w:rPr>
                <w:sz w:val="24"/>
                <w:szCs w:val="24"/>
              </w:rPr>
            </w:pPr>
            <w:r>
              <w:rPr>
                <w:sz w:val="24"/>
                <w:szCs w:val="24"/>
              </w:rPr>
              <w:t xml:space="preserve">Электромагнитная природа света.  </w:t>
            </w:r>
          </w:p>
        </w:tc>
        <w:tc>
          <w:tcPr>
            <w:tcW w:w="460" w:type="pct"/>
            <w:gridSpan w:val="2"/>
          </w:tcPr>
          <w:p w:rsidR="00B67EE4" w:rsidRPr="00D76CF6" w:rsidRDefault="00B67EE4" w:rsidP="00B67EE4">
            <w:pPr>
              <w:jc w:val="both"/>
              <w:rPr>
                <w:sz w:val="24"/>
                <w:szCs w:val="24"/>
              </w:rPr>
            </w:pPr>
            <w:r>
              <w:rPr>
                <w:sz w:val="24"/>
                <w:szCs w:val="24"/>
              </w:rPr>
              <w:t>42</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43</w:t>
            </w:r>
          </w:p>
        </w:tc>
        <w:tc>
          <w:tcPr>
            <w:tcW w:w="498" w:type="pct"/>
          </w:tcPr>
          <w:p w:rsidR="00B67EE4" w:rsidRDefault="00B67EE4" w:rsidP="00B67EE4">
            <w:pPr>
              <w:rPr>
                <w:sz w:val="24"/>
                <w:szCs w:val="24"/>
              </w:rPr>
            </w:pPr>
            <w:r>
              <w:rPr>
                <w:sz w:val="24"/>
                <w:szCs w:val="24"/>
              </w:rPr>
              <w:t>4</w:t>
            </w:r>
          </w:p>
        </w:tc>
        <w:tc>
          <w:tcPr>
            <w:tcW w:w="3017" w:type="pct"/>
          </w:tcPr>
          <w:p w:rsidR="00B67EE4" w:rsidRDefault="00B67EE4" w:rsidP="00B67EE4">
            <w:pPr>
              <w:rPr>
                <w:sz w:val="24"/>
                <w:szCs w:val="24"/>
              </w:rPr>
            </w:pPr>
            <w:r>
              <w:rPr>
                <w:sz w:val="24"/>
                <w:szCs w:val="24"/>
              </w:rPr>
              <w:t>Шкала электромагнитных волн.</w:t>
            </w:r>
          </w:p>
        </w:tc>
        <w:tc>
          <w:tcPr>
            <w:tcW w:w="460" w:type="pct"/>
            <w:gridSpan w:val="2"/>
          </w:tcPr>
          <w:p w:rsidR="00B67EE4" w:rsidRDefault="00B67EE4" w:rsidP="00B67EE4">
            <w:pPr>
              <w:jc w:val="both"/>
              <w:rPr>
                <w:sz w:val="24"/>
                <w:szCs w:val="24"/>
              </w:rPr>
            </w:pPr>
            <w:r>
              <w:rPr>
                <w:sz w:val="24"/>
                <w:szCs w:val="24"/>
              </w:rPr>
              <w:t>43</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44</w:t>
            </w:r>
          </w:p>
        </w:tc>
        <w:tc>
          <w:tcPr>
            <w:tcW w:w="498" w:type="pct"/>
          </w:tcPr>
          <w:p w:rsidR="00B67EE4" w:rsidRDefault="00B67EE4" w:rsidP="00B67EE4">
            <w:pPr>
              <w:rPr>
                <w:sz w:val="24"/>
                <w:szCs w:val="24"/>
              </w:rPr>
            </w:pPr>
            <w:r>
              <w:rPr>
                <w:sz w:val="24"/>
                <w:szCs w:val="24"/>
              </w:rPr>
              <w:t>5</w:t>
            </w:r>
          </w:p>
        </w:tc>
        <w:tc>
          <w:tcPr>
            <w:tcW w:w="3017" w:type="pct"/>
          </w:tcPr>
          <w:p w:rsidR="00B67EE4" w:rsidRDefault="00B67EE4" w:rsidP="00B67EE4">
            <w:pPr>
              <w:rPr>
                <w:sz w:val="24"/>
                <w:szCs w:val="24"/>
              </w:rPr>
            </w:pPr>
            <w:proofErr w:type="gramStart"/>
            <w:r>
              <w:rPr>
                <w:sz w:val="24"/>
                <w:szCs w:val="24"/>
              </w:rPr>
              <w:t>КР</w:t>
            </w:r>
            <w:proofErr w:type="gramEnd"/>
            <w:r>
              <w:rPr>
                <w:sz w:val="24"/>
                <w:szCs w:val="24"/>
              </w:rPr>
              <w:t xml:space="preserve"> № 5 « Электромагнитные колебания и волны». </w:t>
            </w:r>
          </w:p>
        </w:tc>
        <w:tc>
          <w:tcPr>
            <w:tcW w:w="460" w:type="pct"/>
            <w:gridSpan w:val="2"/>
          </w:tcPr>
          <w:p w:rsidR="00B67EE4" w:rsidRPr="00D76CF6" w:rsidRDefault="00B67EE4" w:rsidP="00B67EE4">
            <w:pPr>
              <w:jc w:val="both"/>
              <w:rPr>
                <w:sz w:val="24"/>
                <w:szCs w:val="24"/>
              </w:rPr>
            </w:pPr>
          </w:p>
        </w:tc>
      </w:tr>
      <w:tr w:rsidR="00B67EE4" w:rsidRPr="00D76CF6" w:rsidTr="00B67EE4">
        <w:trPr>
          <w:jc w:val="right"/>
        </w:trPr>
        <w:tc>
          <w:tcPr>
            <w:tcW w:w="5000" w:type="pct"/>
            <w:gridSpan w:val="6"/>
          </w:tcPr>
          <w:p w:rsidR="00B67EE4" w:rsidRDefault="00B67EE4" w:rsidP="00B67EE4">
            <w:pPr>
              <w:jc w:val="both"/>
              <w:rPr>
                <w:b/>
                <w:i/>
                <w:sz w:val="24"/>
                <w:szCs w:val="24"/>
              </w:rPr>
            </w:pPr>
            <w:r>
              <w:rPr>
                <w:b/>
                <w:i/>
                <w:sz w:val="24"/>
                <w:szCs w:val="24"/>
              </w:rPr>
              <w:t xml:space="preserve">                                              </w:t>
            </w:r>
          </w:p>
          <w:p w:rsidR="00B67EE4" w:rsidRDefault="00B67EE4" w:rsidP="00B67EE4">
            <w:pPr>
              <w:jc w:val="center"/>
              <w:rPr>
                <w:b/>
                <w:i/>
                <w:sz w:val="24"/>
                <w:szCs w:val="24"/>
              </w:rPr>
            </w:pPr>
            <w:r>
              <w:rPr>
                <w:b/>
                <w:i/>
                <w:sz w:val="24"/>
                <w:szCs w:val="24"/>
              </w:rPr>
              <w:t>5. Элементы квантовой физики (13</w:t>
            </w:r>
            <w:r w:rsidRPr="00347EAF">
              <w:rPr>
                <w:b/>
                <w:i/>
                <w:sz w:val="24"/>
                <w:szCs w:val="24"/>
              </w:rPr>
              <w:t>ч)</w:t>
            </w:r>
          </w:p>
          <w:p w:rsidR="00B67EE4" w:rsidRPr="00347EAF" w:rsidRDefault="00B67EE4" w:rsidP="00B67EE4">
            <w:pPr>
              <w:jc w:val="both"/>
              <w:rPr>
                <w:b/>
                <w:i/>
                <w:sz w:val="24"/>
                <w:szCs w:val="24"/>
              </w:rPr>
            </w:pPr>
          </w:p>
        </w:tc>
      </w:tr>
      <w:tr w:rsidR="00B67EE4" w:rsidRPr="00D76CF6" w:rsidTr="00B67EE4">
        <w:trPr>
          <w:jc w:val="right"/>
        </w:trPr>
        <w:tc>
          <w:tcPr>
            <w:tcW w:w="5000" w:type="pct"/>
            <w:gridSpan w:val="6"/>
          </w:tcPr>
          <w:p w:rsidR="00B67EE4" w:rsidRPr="00D76CF6" w:rsidRDefault="00B67EE4" w:rsidP="00B67EE4">
            <w:pPr>
              <w:jc w:val="both"/>
              <w:rPr>
                <w:sz w:val="24"/>
                <w:szCs w:val="24"/>
              </w:rPr>
            </w:pPr>
            <w:r w:rsidRPr="003642D7">
              <w:rPr>
                <w:b/>
                <w:sz w:val="24"/>
                <w:szCs w:val="24"/>
              </w:rPr>
              <w:t>Блок №</w:t>
            </w:r>
            <w:r>
              <w:rPr>
                <w:b/>
                <w:sz w:val="24"/>
                <w:szCs w:val="24"/>
              </w:rPr>
              <w:t xml:space="preserve">1. Структура атомного ядра. Радиоактивные превращения (7ч).  </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45</w:t>
            </w:r>
          </w:p>
        </w:tc>
        <w:tc>
          <w:tcPr>
            <w:tcW w:w="498" w:type="pct"/>
          </w:tcPr>
          <w:p w:rsidR="00B67EE4" w:rsidRDefault="00B67EE4" w:rsidP="00B67EE4">
            <w:pPr>
              <w:jc w:val="both"/>
              <w:rPr>
                <w:sz w:val="24"/>
                <w:szCs w:val="24"/>
              </w:rPr>
            </w:pPr>
            <w:r>
              <w:rPr>
                <w:sz w:val="24"/>
                <w:szCs w:val="24"/>
              </w:rPr>
              <w:t>1</w:t>
            </w:r>
          </w:p>
        </w:tc>
        <w:tc>
          <w:tcPr>
            <w:tcW w:w="3017" w:type="pct"/>
          </w:tcPr>
          <w:p w:rsidR="00B67EE4" w:rsidRDefault="00B67EE4" w:rsidP="00B67EE4">
            <w:pPr>
              <w:jc w:val="both"/>
              <w:rPr>
                <w:sz w:val="24"/>
                <w:szCs w:val="24"/>
              </w:rPr>
            </w:pPr>
            <w:r>
              <w:rPr>
                <w:sz w:val="24"/>
                <w:szCs w:val="24"/>
              </w:rPr>
              <w:t xml:space="preserve"> Фотоэффект</w:t>
            </w:r>
          </w:p>
        </w:tc>
        <w:tc>
          <w:tcPr>
            <w:tcW w:w="460" w:type="pct"/>
            <w:gridSpan w:val="2"/>
          </w:tcPr>
          <w:p w:rsidR="00B67EE4" w:rsidRPr="00D76CF6" w:rsidRDefault="00B67EE4" w:rsidP="00B67EE4">
            <w:pPr>
              <w:jc w:val="both"/>
              <w:rPr>
                <w:sz w:val="24"/>
                <w:szCs w:val="24"/>
              </w:rPr>
            </w:pPr>
            <w:r>
              <w:rPr>
                <w:sz w:val="24"/>
                <w:szCs w:val="24"/>
              </w:rPr>
              <w:t>44</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46</w:t>
            </w:r>
          </w:p>
        </w:tc>
        <w:tc>
          <w:tcPr>
            <w:tcW w:w="498" w:type="pct"/>
          </w:tcPr>
          <w:p w:rsidR="00B67EE4" w:rsidRDefault="00B67EE4" w:rsidP="00B67EE4">
            <w:pPr>
              <w:jc w:val="both"/>
              <w:rPr>
                <w:sz w:val="24"/>
                <w:szCs w:val="24"/>
              </w:rPr>
            </w:pPr>
            <w:r>
              <w:rPr>
                <w:sz w:val="24"/>
                <w:szCs w:val="24"/>
              </w:rPr>
              <w:t>2</w:t>
            </w:r>
          </w:p>
        </w:tc>
        <w:tc>
          <w:tcPr>
            <w:tcW w:w="3017" w:type="pct"/>
          </w:tcPr>
          <w:p w:rsidR="00B67EE4" w:rsidRDefault="00B67EE4" w:rsidP="00B67EE4">
            <w:pPr>
              <w:jc w:val="both"/>
              <w:rPr>
                <w:sz w:val="24"/>
                <w:szCs w:val="24"/>
              </w:rPr>
            </w:pPr>
            <w:r>
              <w:rPr>
                <w:sz w:val="24"/>
                <w:szCs w:val="24"/>
              </w:rPr>
              <w:t>Строение атома. Спектры испускания и поглощения</w:t>
            </w:r>
          </w:p>
        </w:tc>
        <w:tc>
          <w:tcPr>
            <w:tcW w:w="460" w:type="pct"/>
            <w:gridSpan w:val="2"/>
          </w:tcPr>
          <w:p w:rsidR="00B67EE4" w:rsidRDefault="00B67EE4" w:rsidP="00B67EE4">
            <w:pPr>
              <w:jc w:val="both"/>
              <w:rPr>
                <w:sz w:val="24"/>
                <w:szCs w:val="24"/>
              </w:rPr>
            </w:pPr>
            <w:r>
              <w:rPr>
                <w:sz w:val="24"/>
                <w:szCs w:val="24"/>
              </w:rPr>
              <w:t>45-46</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47</w:t>
            </w:r>
          </w:p>
        </w:tc>
        <w:tc>
          <w:tcPr>
            <w:tcW w:w="498" w:type="pct"/>
          </w:tcPr>
          <w:p w:rsidR="00B67EE4" w:rsidRDefault="00B67EE4" w:rsidP="00B67EE4">
            <w:pPr>
              <w:jc w:val="both"/>
              <w:rPr>
                <w:sz w:val="24"/>
                <w:szCs w:val="24"/>
              </w:rPr>
            </w:pPr>
            <w:r>
              <w:rPr>
                <w:sz w:val="24"/>
                <w:szCs w:val="24"/>
              </w:rPr>
              <w:t>3</w:t>
            </w:r>
          </w:p>
        </w:tc>
        <w:tc>
          <w:tcPr>
            <w:tcW w:w="3017" w:type="pct"/>
          </w:tcPr>
          <w:p w:rsidR="00B67EE4" w:rsidRDefault="00B67EE4" w:rsidP="00B67EE4">
            <w:pPr>
              <w:jc w:val="both"/>
              <w:rPr>
                <w:sz w:val="24"/>
                <w:szCs w:val="24"/>
              </w:rPr>
            </w:pPr>
            <w:r>
              <w:rPr>
                <w:sz w:val="24"/>
                <w:szCs w:val="24"/>
              </w:rPr>
              <w:t>Радиоактивность.</w:t>
            </w:r>
          </w:p>
        </w:tc>
        <w:tc>
          <w:tcPr>
            <w:tcW w:w="460" w:type="pct"/>
            <w:gridSpan w:val="2"/>
          </w:tcPr>
          <w:p w:rsidR="00B67EE4" w:rsidRPr="00D76CF6" w:rsidRDefault="00B67EE4" w:rsidP="00B67EE4">
            <w:pPr>
              <w:jc w:val="both"/>
              <w:rPr>
                <w:sz w:val="24"/>
                <w:szCs w:val="24"/>
              </w:rPr>
            </w:pPr>
            <w:r>
              <w:rPr>
                <w:sz w:val="24"/>
                <w:szCs w:val="24"/>
              </w:rPr>
              <w:t>47</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48</w:t>
            </w:r>
          </w:p>
        </w:tc>
        <w:tc>
          <w:tcPr>
            <w:tcW w:w="498" w:type="pct"/>
          </w:tcPr>
          <w:p w:rsidR="00B67EE4" w:rsidRDefault="00B67EE4" w:rsidP="00B67EE4">
            <w:pPr>
              <w:jc w:val="both"/>
              <w:rPr>
                <w:sz w:val="24"/>
                <w:szCs w:val="24"/>
              </w:rPr>
            </w:pPr>
            <w:r>
              <w:rPr>
                <w:sz w:val="24"/>
                <w:szCs w:val="24"/>
              </w:rPr>
              <w:t>4</w:t>
            </w:r>
          </w:p>
        </w:tc>
        <w:tc>
          <w:tcPr>
            <w:tcW w:w="3017" w:type="pct"/>
          </w:tcPr>
          <w:p w:rsidR="00B67EE4" w:rsidRDefault="00B67EE4" w:rsidP="00B67EE4">
            <w:pPr>
              <w:jc w:val="both"/>
              <w:rPr>
                <w:sz w:val="24"/>
                <w:szCs w:val="24"/>
              </w:rPr>
            </w:pPr>
            <w:r>
              <w:rPr>
                <w:sz w:val="24"/>
                <w:szCs w:val="24"/>
              </w:rPr>
              <w:t>Состав атомного ядра.</w:t>
            </w:r>
          </w:p>
        </w:tc>
        <w:tc>
          <w:tcPr>
            <w:tcW w:w="460" w:type="pct"/>
            <w:gridSpan w:val="2"/>
          </w:tcPr>
          <w:p w:rsidR="00B67EE4" w:rsidRPr="00D76CF6" w:rsidRDefault="00B67EE4" w:rsidP="00B67EE4">
            <w:pPr>
              <w:jc w:val="both"/>
              <w:rPr>
                <w:sz w:val="24"/>
                <w:szCs w:val="24"/>
              </w:rPr>
            </w:pPr>
            <w:r>
              <w:rPr>
                <w:sz w:val="24"/>
                <w:szCs w:val="24"/>
              </w:rPr>
              <w:t>48</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49</w:t>
            </w:r>
          </w:p>
        </w:tc>
        <w:tc>
          <w:tcPr>
            <w:tcW w:w="498" w:type="pct"/>
          </w:tcPr>
          <w:p w:rsidR="00B67EE4" w:rsidRDefault="00B67EE4" w:rsidP="00B67EE4">
            <w:pPr>
              <w:jc w:val="both"/>
              <w:rPr>
                <w:sz w:val="24"/>
                <w:szCs w:val="24"/>
              </w:rPr>
            </w:pPr>
            <w:r>
              <w:rPr>
                <w:sz w:val="24"/>
                <w:szCs w:val="24"/>
              </w:rPr>
              <w:t>5</w:t>
            </w:r>
          </w:p>
        </w:tc>
        <w:tc>
          <w:tcPr>
            <w:tcW w:w="3017" w:type="pct"/>
          </w:tcPr>
          <w:p w:rsidR="00B67EE4" w:rsidRDefault="00B67EE4" w:rsidP="00B67EE4">
            <w:pPr>
              <w:jc w:val="both"/>
              <w:rPr>
                <w:sz w:val="24"/>
                <w:szCs w:val="24"/>
              </w:rPr>
            </w:pPr>
            <w:r>
              <w:rPr>
                <w:sz w:val="24"/>
                <w:szCs w:val="24"/>
              </w:rPr>
              <w:t>Радиоактивные превращения.</w:t>
            </w:r>
          </w:p>
        </w:tc>
        <w:tc>
          <w:tcPr>
            <w:tcW w:w="460" w:type="pct"/>
            <w:gridSpan w:val="2"/>
          </w:tcPr>
          <w:p w:rsidR="00B67EE4" w:rsidRPr="00D76CF6" w:rsidRDefault="00B67EE4" w:rsidP="00B67EE4">
            <w:pPr>
              <w:jc w:val="both"/>
              <w:rPr>
                <w:sz w:val="24"/>
                <w:szCs w:val="24"/>
              </w:rPr>
            </w:pPr>
            <w:r>
              <w:rPr>
                <w:sz w:val="24"/>
                <w:szCs w:val="24"/>
              </w:rPr>
              <w:t>49</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50</w:t>
            </w:r>
          </w:p>
        </w:tc>
        <w:tc>
          <w:tcPr>
            <w:tcW w:w="498" w:type="pct"/>
          </w:tcPr>
          <w:p w:rsidR="00B67EE4" w:rsidRDefault="00B67EE4" w:rsidP="00B67EE4">
            <w:pPr>
              <w:jc w:val="both"/>
              <w:rPr>
                <w:sz w:val="24"/>
                <w:szCs w:val="24"/>
              </w:rPr>
            </w:pPr>
            <w:r>
              <w:rPr>
                <w:sz w:val="24"/>
                <w:szCs w:val="24"/>
              </w:rPr>
              <w:t>6</w:t>
            </w:r>
          </w:p>
        </w:tc>
        <w:tc>
          <w:tcPr>
            <w:tcW w:w="3017" w:type="pct"/>
          </w:tcPr>
          <w:p w:rsidR="00B67EE4" w:rsidRDefault="00B67EE4" w:rsidP="00B67EE4">
            <w:pPr>
              <w:jc w:val="both"/>
              <w:rPr>
                <w:sz w:val="24"/>
                <w:szCs w:val="24"/>
              </w:rPr>
            </w:pPr>
            <w:r>
              <w:rPr>
                <w:sz w:val="24"/>
                <w:szCs w:val="24"/>
              </w:rPr>
              <w:t>Ядерные силы.</w:t>
            </w:r>
          </w:p>
        </w:tc>
        <w:tc>
          <w:tcPr>
            <w:tcW w:w="460" w:type="pct"/>
            <w:gridSpan w:val="2"/>
          </w:tcPr>
          <w:p w:rsidR="00B67EE4" w:rsidRPr="00D76CF6" w:rsidRDefault="00B67EE4" w:rsidP="00B67EE4">
            <w:pPr>
              <w:jc w:val="both"/>
              <w:rPr>
                <w:sz w:val="24"/>
                <w:szCs w:val="24"/>
              </w:rPr>
            </w:pPr>
            <w:r>
              <w:rPr>
                <w:sz w:val="24"/>
                <w:szCs w:val="24"/>
              </w:rPr>
              <w:t>50</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51</w:t>
            </w:r>
          </w:p>
        </w:tc>
        <w:tc>
          <w:tcPr>
            <w:tcW w:w="498" w:type="pct"/>
          </w:tcPr>
          <w:p w:rsidR="00B67EE4" w:rsidRDefault="00B67EE4" w:rsidP="00B67EE4">
            <w:pPr>
              <w:jc w:val="both"/>
              <w:rPr>
                <w:sz w:val="24"/>
                <w:szCs w:val="24"/>
              </w:rPr>
            </w:pPr>
            <w:r>
              <w:rPr>
                <w:sz w:val="24"/>
                <w:szCs w:val="24"/>
              </w:rPr>
              <w:t>7</w:t>
            </w:r>
          </w:p>
        </w:tc>
        <w:tc>
          <w:tcPr>
            <w:tcW w:w="3017" w:type="pct"/>
          </w:tcPr>
          <w:p w:rsidR="00B67EE4" w:rsidRDefault="00B67EE4" w:rsidP="00B67EE4">
            <w:pPr>
              <w:jc w:val="both"/>
              <w:rPr>
                <w:sz w:val="24"/>
                <w:szCs w:val="24"/>
              </w:rPr>
            </w:pPr>
            <w:r>
              <w:rPr>
                <w:sz w:val="24"/>
                <w:szCs w:val="24"/>
              </w:rPr>
              <w:t>Ядерные реакции.</w:t>
            </w:r>
          </w:p>
        </w:tc>
        <w:tc>
          <w:tcPr>
            <w:tcW w:w="460" w:type="pct"/>
            <w:gridSpan w:val="2"/>
          </w:tcPr>
          <w:p w:rsidR="00B67EE4" w:rsidRPr="00D76CF6" w:rsidRDefault="00B67EE4" w:rsidP="00B67EE4">
            <w:pPr>
              <w:jc w:val="both"/>
              <w:rPr>
                <w:sz w:val="24"/>
                <w:szCs w:val="24"/>
              </w:rPr>
            </w:pPr>
            <w:r>
              <w:rPr>
                <w:sz w:val="24"/>
                <w:szCs w:val="24"/>
              </w:rPr>
              <w:t>51-*52</w:t>
            </w:r>
          </w:p>
        </w:tc>
      </w:tr>
      <w:tr w:rsidR="00B67EE4" w:rsidRPr="00D76CF6" w:rsidTr="00B67EE4">
        <w:trPr>
          <w:jc w:val="right"/>
        </w:trPr>
        <w:tc>
          <w:tcPr>
            <w:tcW w:w="5000" w:type="pct"/>
            <w:gridSpan w:val="6"/>
          </w:tcPr>
          <w:p w:rsidR="00B67EE4" w:rsidRPr="00D76CF6" w:rsidRDefault="00B67EE4" w:rsidP="00B67EE4">
            <w:pPr>
              <w:jc w:val="both"/>
              <w:rPr>
                <w:sz w:val="24"/>
                <w:szCs w:val="24"/>
              </w:rPr>
            </w:pPr>
            <w:r w:rsidRPr="003642D7">
              <w:rPr>
                <w:b/>
                <w:sz w:val="24"/>
                <w:szCs w:val="24"/>
              </w:rPr>
              <w:t>Блок №</w:t>
            </w:r>
            <w:r>
              <w:rPr>
                <w:b/>
                <w:sz w:val="24"/>
                <w:szCs w:val="24"/>
              </w:rPr>
              <w:t>2. Использование энергии атома (6ч).</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52</w:t>
            </w:r>
          </w:p>
        </w:tc>
        <w:tc>
          <w:tcPr>
            <w:tcW w:w="498" w:type="pct"/>
          </w:tcPr>
          <w:p w:rsidR="00B67EE4" w:rsidRDefault="00B67EE4" w:rsidP="00B67EE4">
            <w:pPr>
              <w:jc w:val="both"/>
              <w:rPr>
                <w:sz w:val="24"/>
                <w:szCs w:val="24"/>
              </w:rPr>
            </w:pPr>
            <w:r>
              <w:rPr>
                <w:sz w:val="24"/>
                <w:szCs w:val="24"/>
              </w:rPr>
              <w:t>1</w:t>
            </w:r>
          </w:p>
        </w:tc>
        <w:tc>
          <w:tcPr>
            <w:tcW w:w="3017" w:type="pct"/>
          </w:tcPr>
          <w:p w:rsidR="00B67EE4" w:rsidRPr="000A0D4C" w:rsidRDefault="00B67EE4" w:rsidP="00B67EE4">
            <w:pPr>
              <w:jc w:val="both"/>
              <w:rPr>
                <w:sz w:val="24"/>
                <w:szCs w:val="24"/>
              </w:rPr>
            </w:pPr>
            <w:r>
              <w:rPr>
                <w:sz w:val="24"/>
                <w:szCs w:val="24"/>
              </w:rPr>
              <w:t>Деление ядер урана. Цепная реакция.</w:t>
            </w:r>
          </w:p>
        </w:tc>
        <w:tc>
          <w:tcPr>
            <w:tcW w:w="460" w:type="pct"/>
            <w:gridSpan w:val="2"/>
          </w:tcPr>
          <w:p w:rsidR="00B67EE4" w:rsidRPr="00D76CF6" w:rsidRDefault="00B67EE4" w:rsidP="00B67EE4">
            <w:pPr>
              <w:jc w:val="both"/>
              <w:rPr>
                <w:sz w:val="24"/>
                <w:szCs w:val="24"/>
              </w:rPr>
            </w:pPr>
            <w:r>
              <w:rPr>
                <w:sz w:val="24"/>
                <w:szCs w:val="24"/>
              </w:rPr>
              <w:t>53</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53</w:t>
            </w:r>
          </w:p>
        </w:tc>
        <w:tc>
          <w:tcPr>
            <w:tcW w:w="498" w:type="pct"/>
          </w:tcPr>
          <w:p w:rsidR="00B67EE4" w:rsidRDefault="00B67EE4" w:rsidP="00B67EE4">
            <w:pPr>
              <w:jc w:val="both"/>
              <w:rPr>
                <w:sz w:val="24"/>
                <w:szCs w:val="24"/>
              </w:rPr>
            </w:pPr>
            <w:r>
              <w:rPr>
                <w:sz w:val="24"/>
                <w:szCs w:val="24"/>
              </w:rPr>
              <w:t>2</w:t>
            </w:r>
          </w:p>
        </w:tc>
        <w:tc>
          <w:tcPr>
            <w:tcW w:w="3017" w:type="pct"/>
          </w:tcPr>
          <w:p w:rsidR="00B67EE4" w:rsidRPr="000A0D4C" w:rsidRDefault="00B67EE4" w:rsidP="00B67EE4">
            <w:pPr>
              <w:rPr>
                <w:sz w:val="24"/>
                <w:szCs w:val="24"/>
              </w:rPr>
            </w:pPr>
            <w:r w:rsidRPr="000A0D4C">
              <w:rPr>
                <w:sz w:val="24"/>
                <w:szCs w:val="24"/>
              </w:rPr>
              <w:t>Ядерный реактор. Ядерная энергетика.</w:t>
            </w:r>
          </w:p>
        </w:tc>
        <w:tc>
          <w:tcPr>
            <w:tcW w:w="460" w:type="pct"/>
            <w:gridSpan w:val="2"/>
          </w:tcPr>
          <w:p w:rsidR="00B67EE4" w:rsidRDefault="00B67EE4" w:rsidP="00B67EE4">
            <w:pPr>
              <w:jc w:val="both"/>
              <w:rPr>
                <w:sz w:val="24"/>
                <w:szCs w:val="24"/>
              </w:rPr>
            </w:pPr>
            <w:r>
              <w:rPr>
                <w:sz w:val="24"/>
                <w:szCs w:val="24"/>
              </w:rPr>
              <w:t>54</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54</w:t>
            </w:r>
          </w:p>
        </w:tc>
        <w:tc>
          <w:tcPr>
            <w:tcW w:w="498" w:type="pct"/>
          </w:tcPr>
          <w:p w:rsidR="00B67EE4" w:rsidRDefault="00B67EE4" w:rsidP="00B67EE4">
            <w:pPr>
              <w:jc w:val="both"/>
              <w:rPr>
                <w:sz w:val="24"/>
                <w:szCs w:val="24"/>
              </w:rPr>
            </w:pPr>
            <w:r>
              <w:rPr>
                <w:sz w:val="24"/>
                <w:szCs w:val="24"/>
              </w:rPr>
              <w:t>3</w:t>
            </w:r>
          </w:p>
        </w:tc>
        <w:tc>
          <w:tcPr>
            <w:tcW w:w="3017" w:type="pct"/>
          </w:tcPr>
          <w:p w:rsidR="00B67EE4" w:rsidRPr="000A0D4C" w:rsidRDefault="00B67EE4" w:rsidP="00B67EE4">
            <w:pPr>
              <w:rPr>
                <w:sz w:val="24"/>
                <w:szCs w:val="24"/>
              </w:rPr>
            </w:pPr>
            <w:r w:rsidRPr="000A0D4C">
              <w:rPr>
                <w:sz w:val="24"/>
                <w:szCs w:val="24"/>
              </w:rPr>
              <w:t>Термоядерные реакции.</w:t>
            </w:r>
          </w:p>
        </w:tc>
        <w:tc>
          <w:tcPr>
            <w:tcW w:w="460" w:type="pct"/>
            <w:gridSpan w:val="2"/>
          </w:tcPr>
          <w:p w:rsidR="00B67EE4" w:rsidRPr="00D76CF6" w:rsidRDefault="00B67EE4" w:rsidP="00B67EE4">
            <w:pPr>
              <w:jc w:val="both"/>
              <w:rPr>
                <w:sz w:val="24"/>
                <w:szCs w:val="24"/>
              </w:rPr>
            </w:pPr>
            <w:r>
              <w:rPr>
                <w:sz w:val="24"/>
                <w:szCs w:val="24"/>
              </w:rPr>
              <w:t>55</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55</w:t>
            </w:r>
          </w:p>
        </w:tc>
        <w:tc>
          <w:tcPr>
            <w:tcW w:w="498" w:type="pct"/>
          </w:tcPr>
          <w:p w:rsidR="00B67EE4" w:rsidRDefault="00B67EE4" w:rsidP="00B67EE4">
            <w:pPr>
              <w:jc w:val="both"/>
              <w:rPr>
                <w:sz w:val="24"/>
                <w:szCs w:val="24"/>
              </w:rPr>
            </w:pPr>
            <w:r>
              <w:rPr>
                <w:sz w:val="24"/>
                <w:szCs w:val="24"/>
              </w:rPr>
              <w:t>4</w:t>
            </w:r>
          </w:p>
        </w:tc>
        <w:tc>
          <w:tcPr>
            <w:tcW w:w="3017" w:type="pct"/>
          </w:tcPr>
          <w:p w:rsidR="00B67EE4" w:rsidRDefault="00B67EE4" w:rsidP="00B67EE4">
            <w:pPr>
              <w:rPr>
                <w:sz w:val="24"/>
                <w:szCs w:val="24"/>
              </w:rPr>
            </w:pPr>
            <w:r>
              <w:rPr>
                <w:sz w:val="24"/>
                <w:szCs w:val="24"/>
              </w:rPr>
              <w:t>Действия радиоактивных излучений и их применение.</w:t>
            </w:r>
          </w:p>
          <w:p w:rsidR="00B67EE4" w:rsidRPr="000A0D4C" w:rsidRDefault="00B67EE4" w:rsidP="00B67EE4">
            <w:pPr>
              <w:rPr>
                <w:sz w:val="24"/>
                <w:szCs w:val="24"/>
              </w:rPr>
            </w:pPr>
          </w:p>
        </w:tc>
        <w:tc>
          <w:tcPr>
            <w:tcW w:w="460" w:type="pct"/>
            <w:gridSpan w:val="2"/>
          </w:tcPr>
          <w:p w:rsidR="00B67EE4" w:rsidRDefault="00B67EE4" w:rsidP="00B67EE4">
            <w:pPr>
              <w:jc w:val="both"/>
              <w:rPr>
                <w:sz w:val="24"/>
                <w:szCs w:val="24"/>
              </w:rPr>
            </w:pPr>
            <w:r>
              <w:rPr>
                <w:sz w:val="24"/>
                <w:szCs w:val="24"/>
              </w:rPr>
              <w:t>56</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56</w:t>
            </w:r>
          </w:p>
        </w:tc>
        <w:tc>
          <w:tcPr>
            <w:tcW w:w="498" w:type="pct"/>
          </w:tcPr>
          <w:p w:rsidR="00B67EE4" w:rsidRDefault="00B67EE4" w:rsidP="00B67EE4">
            <w:pPr>
              <w:jc w:val="both"/>
              <w:rPr>
                <w:sz w:val="24"/>
                <w:szCs w:val="24"/>
              </w:rPr>
            </w:pPr>
            <w:r>
              <w:rPr>
                <w:sz w:val="24"/>
                <w:szCs w:val="24"/>
              </w:rPr>
              <w:t>5</w:t>
            </w:r>
          </w:p>
        </w:tc>
        <w:tc>
          <w:tcPr>
            <w:tcW w:w="3017" w:type="pct"/>
          </w:tcPr>
          <w:p w:rsidR="00B67EE4" w:rsidRPr="000A0D4C" w:rsidRDefault="00B67EE4" w:rsidP="00B67EE4">
            <w:pPr>
              <w:rPr>
                <w:sz w:val="24"/>
                <w:szCs w:val="24"/>
              </w:rPr>
            </w:pPr>
            <w:r>
              <w:rPr>
                <w:sz w:val="24"/>
                <w:szCs w:val="24"/>
              </w:rPr>
              <w:t>Элементарные частицы.</w:t>
            </w:r>
          </w:p>
        </w:tc>
        <w:tc>
          <w:tcPr>
            <w:tcW w:w="460" w:type="pct"/>
            <w:gridSpan w:val="2"/>
          </w:tcPr>
          <w:p w:rsidR="00B67EE4" w:rsidRDefault="00B67EE4" w:rsidP="00B67EE4">
            <w:pPr>
              <w:jc w:val="both"/>
              <w:rPr>
                <w:sz w:val="24"/>
                <w:szCs w:val="24"/>
              </w:rPr>
            </w:pPr>
            <w:r>
              <w:rPr>
                <w:sz w:val="24"/>
                <w:szCs w:val="24"/>
              </w:rPr>
              <w:t>57</w:t>
            </w:r>
          </w:p>
        </w:tc>
      </w:tr>
      <w:tr w:rsidR="00B67EE4" w:rsidRPr="00D76CF6" w:rsidTr="00B67EE4">
        <w:trPr>
          <w:jc w:val="right"/>
        </w:trPr>
        <w:tc>
          <w:tcPr>
            <w:tcW w:w="527" w:type="pct"/>
          </w:tcPr>
          <w:p w:rsidR="00B67EE4" w:rsidRPr="00D76CF6" w:rsidRDefault="00B67EE4" w:rsidP="00B67EE4">
            <w:pPr>
              <w:jc w:val="both"/>
              <w:rPr>
                <w:sz w:val="24"/>
                <w:szCs w:val="24"/>
              </w:rPr>
            </w:pPr>
          </w:p>
        </w:tc>
        <w:tc>
          <w:tcPr>
            <w:tcW w:w="498" w:type="pct"/>
          </w:tcPr>
          <w:p w:rsidR="00B67EE4" w:rsidRDefault="00B67EE4" w:rsidP="00B67EE4">
            <w:pPr>
              <w:jc w:val="both"/>
              <w:rPr>
                <w:sz w:val="24"/>
                <w:szCs w:val="24"/>
              </w:rPr>
            </w:pPr>
            <w:r>
              <w:rPr>
                <w:sz w:val="24"/>
                <w:szCs w:val="24"/>
              </w:rPr>
              <w:t>57</w:t>
            </w:r>
          </w:p>
        </w:tc>
        <w:tc>
          <w:tcPr>
            <w:tcW w:w="498" w:type="pct"/>
          </w:tcPr>
          <w:p w:rsidR="00B67EE4" w:rsidRDefault="00B67EE4" w:rsidP="00B67EE4">
            <w:pPr>
              <w:jc w:val="both"/>
              <w:rPr>
                <w:sz w:val="24"/>
                <w:szCs w:val="24"/>
              </w:rPr>
            </w:pPr>
            <w:r>
              <w:rPr>
                <w:sz w:val="24"/>
                <w:szCs w:val="24"/>
              </w:rPr>
              <w:t>6</w:t>
            </w:r>
          </w:p>
        </w:tc>
        <w:tc>
          <w:tcPr>
            <w:tcW w:w="3017" w:type="pct"/>
          </w:tcPr>
          <w:p w:rsidR="00B67EE4" w:rsidRDefault="00B67EE4" w:rsidP="00B67EE4">
            <w:pPr>
              <w:jc w:val="both"/>
              <w:rPr>
                <w:sz w:val="24"/>
                <w:szCs w:val="24"/>
              </w:rPr>
            </w:pPr>
            <w:proofErr w:type="gramStart"/>
            <w:r>
              <w:rPr>
                <w:sz w:val="24"/>
                <w:szCs w:val="24"/>
              </w:rPr>
              <w:t>КР</w:t>
            </w:r>
            <w:proofErr w:type="gramEnd"/>
            <w:r>
              <w:rPr>
                <w:sz w:val="24"/>
                <w:szCs w:val="24"/>
              </w:rPr>
              <w:t xml:space="preserve"> №6 «  Элементы квантовой теории».</w:t>
            </w:r>
          </w:p>
        </w:tc>
        <w:tc>
          <w:tcPr>
            <w:tcW w:w="460" w:type="pct"/>
            <w:gridSpan w:val="2"/>
          </w:tcPr>
          <w:p w:rsidR="00B67EE4" w:rsidRPr="00D76CF6" w:rsidRDefault="00B67EE4" w:rsidP="00B67EE4">
            <w:pPr>
              <w:jc w:val="both"/>
              <w:rPr>
                <w:sz w:val="24"/>
                <w:szCs w:val="24"/>
              </w:rPr>
            </w:pPr>
          </w:p>
        </w:tc>
      </w:tr>
      <w:tr w:rsidR="00B67EE4" w:rsidRPr="00D76CF6" w:rsidTr="00221DF5">
        <w:trPr>
          <w:trHeight w:val="547"/>
          <w:jc w:val="right"/>
        </w:trPr>
        <w:tc>
          <w:tcPr>
            <w:tcW w:w="5000" w:type="pct"/>
            <w:gridSpan w:val="6"/>
          </w:tcPr>
          <w:p w:rsidR="00B67EE4" w:rsidRDefault="00B67EE4" w:rsidP="00B67EE4">
            <w:pPr>
              <w:jc w:val="center"/>
              <w:rPr>
                <w:b/>
                <w:i/>
                <w:sz w:val="24"/>
                <w:szCs w:val="24"/>
              </w:rPr>
            </w:pPr>
          </w:p>
          <w:p w:rsidR="00B67EE4" w:rsidRDefault="00B67EE4" w:rsidP="00B67EE4">
            <w:pPr>
              <w:jc w:val="center"/>
              <w:rPr>
                <w:b/>
                <w:i/>
                <w:sz w:val="24"/>
                <w:szCs w:val="24"/>
              </w:rPr>
            </w:pPr>
            <w:r>
              <w:rPr>
                <w:b/>
                <w:i/>
                <w:sz w:val="24"/>
                <w:szCs w:val="24"/>
              </w:rPr>
              <w:t>6. Вселенная (8</w:t>
            </w:r>
            <w:r w:rsidRPr="00032679">
              <w:rPr>
                <w:b/>
                <w:i/>
                <w:sz w:val="24"/>
                <w:szCs w:val="24"/>
              </w:rPr>
              <w:t>ч)</w:t>
            </w:r>
          </w:p>
          <w:p w:rsidR="00B67EE4" w:rsidRPr="00032679" w:rsidRDefault="00B67EE4" w:rsidP="00B67EE4">
            <w:pPr>
              <w:jc w:val="center"/>
              <w:rPr>
                <w:b/>
                <w:i/>
                <w:sz w:val="24"/>
                <w:szCs w:val="24"/>
              </w:rPr>
            </w:pPr>
          </w:p>
        </w:tc>
      </w:tr>
      <w:tr w:rsidR="00B67EE4" w:rsidRPr="00D76CF6" w:rsidTr="00B67EE4">
        <w:trPr>
          <w:jc w:val="right"/>
        </w:trPr>
        <w:tc>
          <w:tcPr>
            <w:tcW w:w="5000" w:type="pct"/>
            <w:gridSpan w:val="6"/>
          </w:tcPr>
          <w:p w:rsidR="00B67EE4" w:rsidRPr="00D76CF6" w:rsidRDefault="00B67EE4" w:rsidP="00B67EE4">
            <w:pPr>
              <w:jc w:val="both"/>
              <w:rPr>
                <w:sz w:val="24"/>
                <w:szCs w:val="24"/>
              </w:rPr>
            </w:pPr>
            <w:r w:rsidRPr="003642D7">
              <w:rPr>
                <w:b/>
                <w:sz w:val="24"/>
                <w:szCs w:val="24"/>
              </w:rPr>
              <w:t>Блок №</w:t>
            </w:r>
            <w:r>
              <w:rPr>
                <w:b/>
                <w:sz w:val="24"/>
                <w:szCs w:val="24"/>
              </w:rPr>
              <w:t>1.Строение Вселенной. Земля. Луна (4ч).</w:t>
            </w:r>
          </w:p>
        </w:tc>
      </w:tr>
      <w:tr w:rsidR="00B67EE4" w:rsidRPr="00D76CF6" w:rsidTr="00B67EE4">
        <w:trPr>
          <w:jc w:val="right"/>
        </w:trPr>
        <w:tc>
          <w:tcPr>
            <w:tcW w:w="527" w:type="pct"/>
          </w:tcPr>
          <w:p w:rsidR="00B67EE4" w:rsidRPr="00D76CF6" w:rsidRDefault="00B67EE4" w:rsidP="00B67EE4">
            <w:pPr>
              <w:tabs>
                <w:tab w:val="left" w:pos="720"/>
              </w:tabs>
              <w:rPr>
                <w:sz w:val="24"/>
                <w:szCs w:val="24"/>
              </w:rPr>
            </w:pPr>
            <w:r>
              <w:rPr>
                <w:sz w:val="24"/>
                <w:szCs w:val="24"/>
              </w:rPr>
              <w:tab/>
            </w:r>
          </w:p>
        </w:tc>
        <w:tc>
          <w:tcPr>
            <w:tcW w:w="498" w:type="pct"/>
          </w:tcPr>
          <w:p w:rsidR="00B67EE4" w:rsidRDefault="00B67EE4" w:rsidP="00B67EE4">
            <w:pPr>
              <w:rPr>
                <w:sz w:val="24"/>
                <w:szCs w:val="24"/>
              </w:rPr>
            </w:pPr>
            <w:r>
              <w:rPr>
                <w:sz w:val="24"/>
                <w:szCs w:val="24"/>
              </w:rPr>
              <w:t>58</w:t>
            </w:r>
          </w:p>
        </w:tc>
        <w:tc>
          <w:tcPr>
            <w:tcW w:w="498" w:type="pct"/>
          </w:tcPr>
          <w:p w:rsidR="00B67EE4" w:rsidRDefault="00B67EE4" w:rsidP="00B67EE4">
            <w:pPr>
              <w:rPr>
                <w:sz w:val="24"/>
                <w:szCs w:val="24"/>
              </w:rPr>
            </w:pPr>
            <w:r>
              <w:rPr>
                <w:sz w:val="24"/>
                <w:szCs w:val="24"/>
              </w:rPr>
              <w:t>1</w:t>
            </w:r>
          </w:p>
        </w:tc>
        <w:tc>
          <w:tcPr>
            <w:tcW w:w="3017" w:type="pct"/>
          </w:tcPr>
          <w:p w:rsidR="00B67EE4" w:rsidRDefault="00B67EE4" w:rsidP="00B67EE4">
            <w:pPr>
              <w:rPr>
                <w:sz w:val="24"/>
                <w:szCs w:val="24"/>
              </w:rPr>
            </w:pPr>
            <w:r>
              <w:rPr>
                <w:sz w:val="24"/>
                <w:szCs w:val="24"/>
              </w:rPr>
              <w:t xml:space="preserve">Строение и масштабы Вселенной.  </w:t>
            </w:r>
          </w:p>
        </w:tc>
        <w:tc>
          <w:tcPr>
            <w:tcW w:w="460" w:type="pct"/>
            <w:gridSpan w:val="2"/>
          </w:tcPr>
          <w:p w:rsidR="00B67EE4" w:rsidRPr="00D76CF6" w:rsidRDefault="00B67EE4" w:rsidP="00B67EE4">
            <w:pPr>
              <w:jc w:val="both"/>
              <w:rPr>
                <w:sz w:val="24"/>
                <w:szCs w:val="24"/>
              </w:rPr>
            </w:pPr>
            <w:r>
              <w:rPr>
                <w:sz w:val="24"/>
                <w:szCs w:val="24"/>
              </w:rPr>
              <w:t>58</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59</w:t>
            </w:r>
          </w:p>
        </w:tc>
        <w:tc>
          <w:tcPr>
            <w:tcW w:w="498" w:type="pct"/>
          </w:tcPr>
          <w:p w:rsidR="00B67EE4" w:rsidRDefault="00B67EE4" w:rsidP="00B67EE4">
            <w:pPr>
              <w:rPr>
                <w:sz w:val="24"/>
                <w:szCs w:val="24"/>
              </w:rPr>
            </w:pPr>
            <w:r>
              <w:rPr>
                <w:sz w:val="24"/>
                <w:szCs w:val="24"/>
              </w:rPr>
              <w:t>2</w:t>
            </w:r>
          </w:p>
        </w:tc>
        <w:tc>
          <w:tcPr>
            <w:tcW w:w="3017" w:type="pct"/>
          </w:tcPr>
          <w:p w:rsidR="00B67EE4" w:rsidRDefault="00B67EE4" w:rsidP="00B67EE4">
            <w:pPr>
              <w:rPr>
                <w:sz w:val="24"/>
                <w:szCs w:val="24"/>
              </w:rPr>
            </w:pPr>
            <w:r>
              <w:rPr>
                <w:sz w:val="24"/>
                <w:szCs w:val="24"/>
              </w:rPr>
              <w:t>Развитие представлений о системе мира. Строение и масштабы Солнечной системы.</w:t>
            </w:r>
          </w:p>
        </w:tc>
        <w:tc>
          <w:tcPr>
            <w:tcW w:w="460" w:type="pct"/>
            <w:gridSpan w:val="2"/>
          </w:tcPr>
          <w:p w:rsidR="00B67EE4" w:rsidRDefault="00B67EE4" w:rsidP="00B67EE4">
            <w:pPr>
              <w:jc w:val="both"/>
              <w:rPr>
                <w:sz w:val="24"/>
                <w:szCs w:val="24"/>
              </w:rPr>
            </w:pPr>
            <w:r>
              <w:rPr>
                <w:sz w:val="24"/>
                <w:szCs w:val="24"/>
              </w:rPr>
              <w:t>59</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60</w:t>
            </w:r>
          </w:p>
        </w:tc>
        <w:tc>
          <w:tcPr>
            <w:tcW w:w="498" w:type="pct"/>
          </w:tcPr>
          <w:p w:rsidR="00B67EE4" w:rsidRDefault="00B67EE4" w:rsidP="00B67EE4">
            <w:pPr>
              <w:rPr>
                <w:sz w:val="24"/>
                <w:szCs w:val="24"/>
              </w:rPr>
            </w:pPr>
            <w:r>
              <w:rPr>
                <w:sz w:val="24"/>
                <w:szCs w:val="24"/>
              </w:rPr>
              <w:t>3</w:t>
            </w:r>
          </w:p>
        </w:tc>
        <w:tc>
          <w:tcPr>
            <w:tcW w:w="3017" w:type="pct"/>
          </w:tcPr>
          <w:p w:rsidR="00B67EE4" w:rsidRDefault="00B67EE4" w:rsidP="00B67EE4">
            <w:pPr>
              <w:rPr>
                <w:sz w:val="24"/>
                <w:szCs w:val="24"/>
              </w:rPr>
            </w:pPr>
            <w:r>
              <w:rPr>
                <w:sz w:val="24"/>
                <w:szCs w:val="24"/>
              </w:rPr>
              <w:t>Система Земля-Луна.</w:t>
            </w:r>
          </w:p>
        </w:tc>
        <w:tc>
          <w:tcPr>
            <w:tcW w:w="460" w:type="pct"/>
            <w:gridSpan w:val="2"/>
          </w:tcPr>
          <w:p w:rsidR="00B67EE4" w:rsidRDefault="00B67EE4" w:rsidP="00B67EE4">
            <w:pPr>
              <w:jc w:val="both"/>
              <w:rPr>
                <w:sz w:val="24"/>
                <w:szCs w:val="24"/>
              </w:rPr>
            </w:pPr>
            <w:r>
              <w:rPr>
                <w:sz w:val="24"/>
                <w:szCs w:val="24"/>
              </w:rPr>
              <w:t>60</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61</w:t>
            </w:r>
          </w:p>
        </w:tc>
        <w:tc>
          <w:tcPr>
            <w:tcW w:w="498" w:type="pct"/>
          </w:tcPr>
          <w:p w:rsidR="00B67EE4" w:rsidRDefault="00B67EE4" w:rsidP="00B67EE4">
            <w:pPr>
              <w:rPr>
                <w:sz w:val="24"/>
                <w:szCs w:val="24"/>
              </w:rPr>
            </w:pPr>
            <w:r>
              <w:rPr>
                <w:sz w:val="24"/>
                <w:szCs w:val="24"/>
              </w:rPr>
              <w:t>4</w:t>
            </w:r>
          </w:p>
        </w:tc>
        <w:tc>
          <w:tcPr>
            <w:tcW w:w="3017" w:type="pct"/>
          </w:tcPr>
          <w:p w:rsidR="00B67EE4" w:rsidRDefault="00B67EE4" w:rsidP="00B67EE4">
            <w:pPr>
              <w:rPr>
                <w:sz w:val="24"/>
                <w:szCs w:val="24"/>
              </w:rPr>
            </w:pPr>
            <w:r>
              <w:rPr>
                <w:sz w:val="24"/>
                <w:szCs w:val="24"/>
              </w:rPr>
              <w:t xml:space="preserve"> Физическая природа планеты Земля и ее естественного спутник</w:t>
            </w:r>
            <w:proofErr w:type="gramStart"/>
            <w:r>
              <w:rPr>
                <w:sz w:val="24"/>
                <w:szCs w:val="24"/>
              </w:rPr>
              <w:t>а-</w:t>
            </w:r>
            <w:proofErr w:type="gramEnd"/>
            <w:r>
              <w:rPr>
                <w:sz w:val="24"/>
                <w:szCs w:val="24"/>
              </w:rPr>
              <w:t xml:space="preserve"> Луны.</w:t>
            </w:r>
          </w:p>
          <w:p w:rsidR="00B67EE4" w:rsidRDefault="00B67EE4" w:rsidP="00B67EE4">
            <w:pPr>
              <w:rPr>
                <w:sz w:val="24"/>
                <w:szCs w:val="24"/>
              </w:rPr>
            </w:pPr>
            <w:r>
              <w:rPr>
                <w:sz w:val="24"/>
                <w:szCs w:val="24"/>
              </w:rPr>
              <w:t>ЛР №9 «Определение размеров лунных кратеров».</w:t>
            </w:r>
          </w:p>
        </w:tc>
        <w:tc>
          <w:tcPr>
            <w:tcW w:w="460" w:type="pct"/>
            <w:gridSpan w:val="2"/>
          </w:tcPr>
          <w:p w:rsidR="00B67EE4" w:rsidRPr="00D76CF6" w:rsidRDefault="00B67EE4" w:rsidP="00B67EE4">
            <w:pPr>
              <w:jc w:val="both"/>
              <w:rPr>
                <w:sz w:val="24"/>
                <w:szCs w:val="24"/>
              </w:rPr>
            </w:pPr>
            <w:r>
              <w:rPr>
                <w:sz w:val="24"/>
                <w:szCs w:val="24"/>
              </w:rPr>
              <w:t>61</w:t>
            </w:r>
          </w:p>
        </w:tc>
      </w:tr>
      <w:tr w:rsidR="00B67EE4" w:rsidRPr="00D76CF6" w:rsidTr="00B67EE4">
        <w:trPr>
          <w:jc w:val="right"/>
        </w:trPr>
        <w:tc>
          <w:tcPr>
            <w:tcW w:w="5000" w:type="pct"/>
            <w:gridSpan w:val="6"/>
          </w:tcPr>
          <w:p w:rsidR="00B67EE4" w:rsidRPr="00D76CF6" w:rsidRDefault="00B67EE4" w:rsidP="00B67EE4">
            <w:pPr>
              <w:rPr>
                <w:sz w:val="24"/>
                <w:szCs w:val="24"/>
              </w:rPr>
            </w:pPr>
            <w:r w:rsidRPr="003642D7">
              <w:rPr>
                <w:b/>
                <w:sz w:val="24"/>
                <w:szCs w:val="24"/>
              </w:rPr>
              <w:t>Блок №</w:t>
            </w:r>
            <w:r>
              <w:rPr>
                <w:b/>
                <w:sz w:val="24"/>
                <w:szCs w:val="24"/>
              </w:rPr>
              <w:t>2. Планеты (4ч)</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62</w:t>
            </w:r>
          </w:p>
        </w:tc>
        <w:tc>
          <w:tcPr>
            <w:tcW w:w="498" w:type="pct"/>
          </w:tcPr>
          <w:p w:rsidR="00B67EE4" w:rsidRDefault="00B67EE4" w:rsidP="00B67EE4">
            <w:pPr>
              <w:rPr>
                <w:sz w:val="24"/>
                <w:szCs w:val="24"/>
              </w:rPr>
            </w:pPr>
            <w:r>
              <w:rPr>
                <w:sz w:val="24"/>
                <w:szCs w:val="24"/>
              </w:rPr>
              <w:t>1</w:t>
            </w:r>
          </w:p>
        </w:tc>
        <w:tc>
          <w:tcPr>
            <w:tcW w:w="3017" w:type="pct"/>
          </w:tcPr>
          <w:p w:rsidR="00B67EE4" w:rsidRDefault="00B67EE4" w:rsidP="00B67EE4">
            <w:pPr>
              <w:rPr>
                <w:sz w:val="24"/>
                <w:szCs w:val="24"/>
              </w:rPr>
            </w:pPr>
            <w:r>
              <w:rPr>
                <w:sz w:val="24"/>
                <w:szCs w:val="24"/>
              </w:rPr>
              <w:t xml:space="preserve">Планеты.  </w:t>
            </w:r>
          </w:p>
        </w:tc>
        <w:tc>
          <w:tcPr>
            <w:tcW w:w="460" w:type="pct"/>
            <w:gridSpan w:val="2"/>
          </w:tcPr>
          <w:p w:rsidR="00B67EE4" w:rsidRPr="00D76CF6" w:rsidRDefault="00B67EE4" w:rsidP="00B67EE4">
            <w:pPr>
              <w:jc w:val="both"/>
              <w:rPr>
                <w:sz w:val="24"/>
                <w:szCs w:val="24"/>
              </w:rPr>
            </w:pPr>
            <w:r>
              <w:rPr>
                <w:sz w:val="24"/>
                <w:szCs w:val="24"/>
              </w:rPr>
              <w:t>62</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63</w:t>
            </w:r>
          </w:p>
        </w:tc>
        <w:tc>
          <w:tcPr>
            <w:tcW w:w="498" w:type="pct"/>
          </w:tcPr>
          <w:p w:rsidR="00B67EE4" w:rsidRDefault="00B67EE4" w:rsidP="00B67EE4">
            <w:pPr>
              <w:rPr>
                <w:sz w:val="24"/>
                <w:szCs w:val="24"/>
              </w:rPr>
            </w:pPr>
            <w:r>
              <w:rPr>
                <w:sz w:val="24"/>
                <w:szCs w:val="24"/>
              </w:rPr>
              <w:t>2</w:t>
            </w:r>
          </w:p>
        </w:tc>
        <w:tc>
          <w:tcPr>
            <w:tcW w:w="3017" w:type="pct"/>
          </w:tcPr>
          <w:p w:rsidR="00B67EE4" w:rsidRDefault="00B67EE4" w:rsidP="00B67EE4">
            <w:pPr>
              <w:rPr>
                <w:sz w:val="24"/>
                <w:szCs w:val="24"/>
              </w:rPr>
            </w:pPr>
            <w:r>
              <w:rPr>
                <w:sz w:val="24"/>
                <w:szCs w:val="24"/>
              </w:rPr>
              <w:t>Малые тела Солнечной системы.</w:t>
            </w:r>
          </w:p>
        </w:tc>
        <w:tc>
          <w:tcPr>
            <w:tcW w:w="460" w:type="pct"/>
            <w:gridSpan w:val="2"/>
          </w:tcPr>
          <w:p w:rsidR="00B67EE4" w:rsidRDefault="00B67EE4" w:rsidP="00B67EE4">
            <w:pPr>
              <w:jc w:val="both"/>
              <w:rPr>
                <w:sz w:val="24"/>
                <w:szCs w:val="24"/>
              </w:rPr>
            </w:pPr>
            <w:r>
              <w:rPr>
                <w:sz w:val="24"/>
                <w:szCs w:val="24"/>
              </w:rPr>
              <w:t>63</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64</w:t>
            </w:r>
          </w:p>
        </w:tc>
        <w:tc>
          <w:tcPr>
            <w:tcW w:w="498" w:type="pct"/>
          </w:tcPr>
          <w:p w:rsidR="00B67EE4" w:rsidRDefault="00B67EE4" w:rsidP="00B67EE4">
            <w:pPr>
              <w:rPr>
                <w:sz w:val="24"/>
                <w:szCs w:val="24"/>
              </w:rPr>
            </w:pPr>
            <w:r>
              <w:rPr>
                <w:sz w:val="24"/>
                <w:szCs w:val="24"/>
              </w:rPr>
              <w:t>3</w:t>
            </w:r>
          </w:p>
        </w:tc>
        <w:tc>
          <w:tcPr>
            <w:tcW w:w="3017" w:type="pct"/>
          </w:tcPr>
          <w:p w:rsidR="00B67EE4" w:rsidRDefault="00B67EE4" w:rsidP="00B67EE4">
            <w:pPr>
              <w:rPr>
                <w:sz w:val="24"/>
                <w:szCs w:val="24"/>
              </w:rPr>
            </w:pPr>
            <w:r>
              <w:rPr>
                <w:sz w:val="24"/>
                <w:szCs w:val="24"/>
              </w:rPr>
              <w:t>Солнечная система-комплекс тел, имеющих общее происхождение. Использование результатов космических исследований.</w:t>
            </w:r>
          </w:p>
        </w:tc>
        <w:tc>
          <w:tcPr>
            <w:tcW w:w="460" w:type="pct"/>
            <w:gridSpan w:val="2"/>
          </w:tcPr>
          <w:p w:rsidR="00B67EE4" w:rsidRDefault="00B67EE4" w:rsidP="00B67EE4">
            <w:pPr>
              <w:jc w:val="both"/>
              <w:rPr>
                <w:sz w:val="24"/>
                <w:szCs w:val="24"/>
              </w:rPr>
            </w:pPr>
            <w:r>
              <w:rPr>
                <w:sz w:val="24"/>
                <w:szCs w:val="24"/>
              </w:rPr>
              <w:t>64-65</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65</w:t>
            </w:r>
          </w:p>
        </w:tc>
        <w:tc>
          <w:tcPr>
            <w:tcW w:w="498" w:type="pct"/>
          </w:tcPr>
          <w:p w:rsidR="00B67EE4" w:rsidRDefault="00B67EE4" w:rsidP="00B67EE4">
            <w:pPr>
              <w:rPr>
                <w:sz w:val="24"/>
                <w:szCs w:val="24"/>
              </w:rPr>
            </w:pPr>
            <w:r>
              <w:rPr>
                <w:sz w:val="24"/>
                <w:szCs w:val="24"/>
              </w:rPr>
              <w:t>4</w:t>
            </w:r>
          </w:p>
        </w:tc>
        <w:tc>
          <w:tcPr>
            <w:tcW w:w="3017" w:type="pct"/>
          </w:tcPr>
          <w:p w:rsidR="00B67EE4" w:rsidRDefault="00B67EE4" w:rsidP="00B67EE4">
            <w:pPr>
              <w:rPr>
                <w:sz w:val="24"/>
                <w:szCs w:val="24"/>
              </w:rPr>
            </w:pPr>
            <w:r>
              <w:rPr>
                <w:sz w:val="24"/>
                <w:szCs w:val="24"/>
              </w:rPr>
              <w:t xml:space="preserve"> </w:t>
            </w:r>
            <w:proofErr w:type="gramStart"/>
            <w:r>
              <w:rPr>
                <w:sz w:val="24"/>
                <w:szCs w:val="24"/>
              </w:rPr>
              <w:t>КР</w:t>
            </w:r>
            <w:proofErr w:type="gramEnd"/>
            <w:r>
              <w:rPr>
                <w:sz w:val="24"/>
                <w:szCs w:val="24"/>
              </w:rPr>
              <w:t xml:space="preserve"> №7 «Вселенная»</w:t>
            </w:r>
          </w:p>
        </w:tc>
        <w:tc>
          <w:tcPr>
            <w:tcW w:w="460" w:type="pct"/>
            <w:gridSpan w:val="2"/>
          </w:tcPr>
          <w:p w:rsidR="00B67EE4" w:rsidRPr="00D76CF6" w:rsidRDefault="00B67EE4" w:rsidP="00B67EE4">
            <w:pPr>
              <w:jc w:val="both"/>
              <w:rPr>
                <w:sz w:val="24"/>
                <w:szCs w:val="24"/>
              </w:rPr>
            </w:pPr>
          </w:p>
        </w:tc>
      </w:tr>
      <w:tr w:rsidR="00B67EE4" w:rsidRPr="00D76CF6" w:rsidTr="00B67EE4">
        <w:trPr>
          <w:jc w:val="right"/>
        </w:trPr>
        <w:tc>
          <w:tcPr>
            <w:tcW w:w="5000" w:type="pct"/>
            <w:gridSpan w:val="6"/>
          </w:tcPr>
          <w:p w:rsidR="00B67EE4" w:rsidRPr="007A138B" w:rsidRDefault="00B67EE4" w:rsidP="00B67EE4">
            <w:pPr>
              <w:jc w:val="both"/>
              <w:rPr>
                <w:b/>
                <w:sz w:val="24"/>
                <w:szCs w:val="24"/>
              </w:rPr>
            </w:pPr>
            <w:r>
              <w:rPr>
                <w:b/>
                <w:i/>
                <w:sz w:val="24"/>
                <w:szCs w:val="24"/>
              </w:rPr>
              <w:t xml:space="preserve"> </w:t>
            </w:r>
            <w:r w:rsidRPr="007A138B">
              <w:rPr>
                <w:b/>
                <w:sz w:val="24"/>
                <w:szCs w:val="24"/>
              </w:rPr>
              <w:t>Дополнительные главы</w:t>
            </w:r>
            <w:r>
              <w:rPr>
                <w:b/>
                <w:sz w:val="24"/>
                <w:szCs w:val="24"/>
              </w:rPr>
              <w:t>(3ч)</w:t>
            </w:r>
            <w:r w:rsidR="00225162">
              <w:rPr>
                <w:b/>
                <w:sz w:val="24"/>
                <w:szCs w:val="24"/>
              </w:rPr>
              <w:t>. Повторение (2ч.)</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66</w:t>
            </w:r>
          </w:p>
        </w:tc>
        <w:tc>
          <w:tcPr>
            <w:tcW w:w="498" w:type="pct"/>
          </w:tcPr>
          <w:p w:rsidR="00B67EE4" w:rsidRDefault="00B67EE4" w:rsidP="00B67EE4">
            <w:pPr>
              <w:rPr>
                <w:sz w:val="24"/>
                <w:szCs w:val="24"/>
              </w:rPr>
            </w:pPr>
            <w:r>
              <w:rPr>
                <w:sz w:val="24"/>
                <w:szCs w:val="24"/>
              </w:rPr>
              <w:t>1</w:t>
            </w:r>
          </w:p>
        </w:tc>
        <w:tc>
          <w:tcPr>
            <w:tcW w:w="3017" w:type="pct"/>
          </w:tcPr>
          <w:p w:rsidR="00B67EE4" w:rsidRDefault="00B67EE4" w:rsidP="00B67EE4">
            <w:pPr>
              <w:rPr>
                <w:sz w:val="24"/>
                <w:szCs w:val="24"/>
              </w:rPr>
            </w:pPr>
            <w:r>
              <w:rPr>
                <w:sz w:val="24"/>
                <w:szCs w:val="24"/>
              </w:rPr>
              <w:t xml:space="preserve"> Физическая картина мира</w:t>
            </w:r>
          </w:p>
        </w:tc>
        <w:tc>
          <w:tcPr>
            <w:tcW w:w="460" w:type="pct"/>
            <w:gridSpan w:val="2"/>
          </w:tcPr>
          <w:p w:rsidR="00B67EE4" w:rsidRPr="00D76CF6" w:rsidRDefault="00B67EE4" w:rsidP="00B67EE4">
            <w:pPr>
              <w:jc w:val="both"/>
              <w:rPr>
                <w:sz w:val="24"/>
                <w:szCs w:val="24"/>
              </w:rPr>
            </w:pPr>
            <w:r>
              <w:rPr>
                <w:sz w:val="24"/>
                <w:szCs w:val="24"/>
              </w:rPr>
              <w:t>Стр.258-261</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67</w:t>
            </w:r>
          </w:p>
        </w:tc>
        <w:tc>
          <w:tcPr>
            <w:tcW w:w="498" w:type="pct"/>
          </w:tcPr>
          <w:p w:rsidR="00B67EE4" w:rsidRDefault="00B67EE4" w:rsidP="00B67EE4">
            <w:pPr>
              <w:rPr>
                <w:sz w:val="24"/>
                <w:szCs w:val="24"/>
              </w:rPr>
            </w:pPr>
            <w:r>
              <w:rPr>
                <w:sz w:val="24"/>
                <w:szCs w:val="24"/>
              </w:rPr>
              <w:t>2</w:t>
            </w:r>
          </w:p>
        </w:tc>
        <w:tc>
          <w:tcPr>
            <w:tcW w:w="3017" w:type="pct"/>
          </w:tcPr>
          <w:p w:rsidR="00B67EE4" w:rsidRDefault="00B67EE4" w:rsidP="00B67EE4">
            <w:pPr>
              <w:rPr>
                <w:sz w:val="24"/>
                <w:szCs w:val="24"/>
              </w:rPr>
            </w:pPr>
            <w:r>
              <w:rPr>
                <w:sz w:val="24"/>
                <w:szCs w:val="24"/>
              </w:rPr>
              <w:t xml:space="preserve"> Физика, научно-технический прогресс и проблемы экологии.</w:t>
            </w:r>
          </w:p>
        </w:tc>
        <w:tc>
          <w:tcPr>
            <w:tcW w:w="460" w:type="pct"/>
            <w:gridSpan w:val="2"/>
          </w:tcPr>
          <w:p w:rsidR="00B67EE4" w:rsidRPr="00D76CF6" w:rsidRDefault="00B67EE4" w:rsidP="00B67EE4">
            <w:pPr>
              <w:jc w:val="both"/>
              <w:rPr>
                <w:sz w:val="24"/>
                <w:szCs w:val="24"/>
              </w:rPr>
            </w:pPr>
            <w:r>
              <w:rPr>
                <w:sz w:val="24"/>
                <w:szCs w:val="24"/>
              </w:rPr>
              <w:t>Стр.261-264</w:t>
            </w:r>
          </w:p>
        </w:tc>
      </w:tr>
      <w:tr w:rsidR="00B67EE4" w:rsidRPr="00D76CF6" w:rsidTr="00B67EE4">
        <w:trPr>
          <w:jc w:val="right"/>
        </w:trPr>
        <w:tc>
          <w:tcPr>
            <w:tcW w:w="527" w:type="pct"/>
          </w:tcPr>
          <w:p w:rsidR="00B67EE4" w:rsidRPr="00D76CF6" w:rsidRDefault="00B67EE4" w:rsidP="00B67EE4">
            <w:pPr>
              <w:rPr>
                <w:sz w:val="24"/>
                <w:szCs w:val="24"/>
              </w:rPr>
            </w:pPr>
          </w:p>
        </w:tc>
        <w:tc>
          <w:tcPr>
            <w:tcW w:w="498" w:type="pct"/>
          </w:tcPr>
          <w:p w:rsidR="00B67EE4" w:rsidRDefault="00B67EE4" w:rsidP="00B67EE4">
            <w:pPr>
              <w:rPr>
                <w:sz w:val="24"/>
                <w:szCs w:val="24"/>
              </w:rPr>
            </w:pPr>
            <w:r>
              <w:rPr>
                <w:sz w:val="24"/>
                <w:szCs w:val="24"/>
              </w:rPr>
              <w:t>68</w:t>
            </w:r>
          </w:p>
        </w:tc>
        <w:tc>
          <w:tcPr>
            <w:tcW w:w="498" w:type="pct"/>
          </w:tcPr>
          <w:p w:rsidR="00B67EE4" w:rsidRDefault="00B67EE4" w:rsidP="00B67EE4">
            <w:pPr>
              <w:rPr>
                <w:sz w:val="24"/>
                <w:szCs w:val="24"/>
              </w:rPr>
            </w:pPr>
            <w:r>
              <w:rPr>
                <w:sz w:val="24"/>
                <w:szCs w:val="24"/>
              </w:rPr>
              <w:t>3</w:t>
            </w:r>
          </w:p>
        </w:tc>
        <w:tc>
          <w:tcPr>
            <w:tcW w:w="3017" w:type="pct"/>
          </w:tcPr>
          <w:p w:rsidR="00B67EE4" w:rsidRDefault="00B67EE4" w:rsidP="00B67EE4">
            <w:pPr>
              <w:rPr>
                <w:sz w:val="24"/>
                <w:szCs w:val="24"/>
              </w:rPr>
            </w:pPr>
            <w:r>
              <w:rPr>
                <w:sz w:val="24"/>
                <w:szCs w:val="24"/>
              </w:rPr>
              <w:t xml:space="preserve"> Итоговая контрольная работа за курс основной </w:t>
            </w:r>
            <w:r>
              <w:rPr>
                <w:sz w:val="24"/>
                <w:szCs w:val="24"/>
              </w:rPr>
              <w:lastRenderedPageBreak/>
              <w:t>школы (тест)</w:t>
            </w:r>
          </w:p>
        </w:tc>
        <w:tc>
          <w:tcPr>
            <w:tcW w:w="460" w:type="pct"/>
            <w:gridSpan w:val="2"/>
          </w:tcPr>
          <w:p w:rsidR="00B67EE4" w:rsidRPr="00D76CF6" w:rsidRDefault="00B67EE4" w:rsidP="00B67EE4">
            <w:pPr>
              <w:jc w:val="both"/>
              <w:rPr>
                <w:sz w:val="24"/>
                <w:szCs w:val="24"/>
              </w:rPr>
            </w:pPr>
          </w:p>
        </w:tc>
      </w:tr>
      <w:tr w:rsidR="00225162" w:rsidRPr="00D76CF6" w:rsidTr="00B67EE4">
        <w:trPr>
          <w:jc w:val="right"/>
        </w:trPr>
        <w:tc>
          <w:tcPr>
            <w:tcW w:w="527" w:type="pct"/>
          </w:tcPr>
          <w:p w:rsidR="00225162" w:rsidRPr="00D76CF6" w:rsidRDefault="00225162" w:rsidP="00B67EE4"/>
        </w:tc>
        <w:tc>
          <w:tcPr>
            <w:tcW w:w="498" w:type="pct"/>
          </w:tcPr>
          <w:p w:rsidR="00225162" w:rsidRDefault="00225162" w:rsidP="00B67EE4">
            <w:r>
              <w:t>69</w:t>
            </w:r>
          </w:p>
        </w:tc>
        <w:tc>
          <w:tcPr>
            <w:tcW w:w="498" w:type="pct"/>
          </w:tcPr>
          <w:p w:rsidR="00225162" w:rsidRDefault="00225162" w:rsidP="00B67EE4">
            <w:r>
              <w:t>1</w:t>
            </w:r>
          </w:p>
        </w:tc>
        <w:tc>
          <w:tcPr>
            <w:tcW w:w="3017" w:type="pct"/>
          </w:tcPr>
          <w:p w:rsidR="00225162" w:rsidRDefault="00225162" w:rsidP="00B67EE4">
            <w:r>
              <w:t>Повторение</w:t>
            </w:r>
          </w:p>
        </w:tc>
        <w:tc>
          <w:tcPr>
            <w:tcW w:w="460" w:type="pct"/>
            <w:gridSpan w:val="2"/>
          </w:tcPr>
          <w:p w:rsidR="00225162" w:rsidRPr="00D76CF6" w:rsidRDefault="00225162" w:rsidP="00B67EE4">
            <w:pPr>
              <w:jc w:val="both"/>
            </w:pPr>
          </w:p>
        </w:tc>
      </w:tr>
      <w:tr w:rsidR="00225162" w:rsidRPr="00D76CF6" w:rsidTr="00B67EE4">
        <w:trPr>
          <w:jc w:val="right"/>
        </w:trPr>
        <w:tc>
          <w:tcPr>
            <w:tcW w:w="527" w:type="pct"/>
          </w:tcPr>
          <w:p w:rsidR="00225162" w:rsidRPr="00D76CF6" w:rsidRDefault="00225162" w:rsidP="00B67EE4"/>
        </w:tc>
        <w:tc>
          <w:tcPr>
            <w:tcW w:w="498" w:type="pct"/>
          </w:tcPr>
          <w:p w:rsidR="00225162" w:rsidRDefault="00225162" w:rsidP="00B67EE4">
            <w:r>
              <w:t>70</w:t>
            </w:r>
          </w:p>
        </w:tc>
        <w:tc>
          <w:tcPr>
            <w:tcW w:w="498" w:type="pct"/>
          </w:tcPr>
          <w:p w:rsidR="00225162" w:rsidRDefault="00225162" w:rsidP="00B67EE4">
            <w:r>
              <w:t>2</w:t>
            </w:r>
          </w:p>
        </w:tc>
        <w:tc>
          <w:tcPr>
            <w:tcW w:w="3017" w:type="pct"/>
          </w:tcPr>
          <w:p w:rsidR="00225162" w:rsidRDefault="00225162" w:rsidP="00B67EE4">
            <w:r>
              <w:t>Повторение</w:t>
            </w:r>
          </w:p>
        </w:tc>
        <w:tc>
          <w:tcPr>
            <w:tcW w:w="460" w:type="pct"/>
            <w:gridSpan w:val="2"/>
          </w:tcPr>
          <w:p w:rsidR="00225162" w:rsidRPr="00D76CF6" w:rsidRDefault="00225162" w:rsidP="00B67EE4">
            <w:pPr>
              <w:jc w:val="both"/>
            </w:pPr>
          </w:p>
        </w:tc>
      </w:tr>
    </w:tbl>
    <w:p w:rsidR="00B67EE4" w:rsidRPr="00D76CF6" w:rsidRDefault="00B67EE4" w:rsidP="00B67EE4">
      <w:pPr>
        <w:jc w:val="both"/>
        <w:rPr>
          <w:sz w:val="28"/>
          <w:szCs w:val="28"/>
        </w:rPr>
      </w:pPr>
    </w:p>
    <w:p w:rsidR="00221DF5" w:rsidRDefault="00221DF5" w:rsidP="00221DF5">
      <w:pPr>
        <w:tabs>
          <w:tab w:val="left" w:pos="2490"/>
        </w:tabs>
        <w:jc w:val="center"/>
        <w:rPr>
          <w:b/>
          <w:sz w:val="28"/>
          <w:szCs w:val="28"/>
        </w:rPr>
      </w:pPr>
    </w:p>
    <w:p w:rsidR="00221DF5" w:rsidRDefault="00221DF5" w:rsidP="00221DF5">
      <w:pPr>
        <w:tabs>
          <w:tab w:val="left" w:pos="2490"/>
        </w:tabs>
        <w:jc w:val="center"/>
        <w:rPr>
          <w:b/>
          <w:sz w:val="28"/>
          <w:szCs w:val="28"/>
        </w:rPr>
      </w:pPr>
    </w:p>
    <w:p w:rsidR="00221DF5" w:rsidRDefault="00221DF5" w:rsidP="00221DF5">
      <w:pPr>
        <w:tabs>
          <w:tab w:val="left" w:pos="2490"/>
        </w:tabs>
        <w:jc w:val="center"/>
        <w:rPr>
          <w:b/>
          <w:sz w:val="28"/>
          <w:szCs w:val="28"/>
        </w:rPr>
      </w:pPr>
    </w:p>
    <w:p w:rsidR="00221DF5" w:rsidRDefault="00221DF5" w:rsidP="00221DF5">
      <w:pPr>
        <w:tabs>
          <w:tab w:val="left" w:pos="2490"/>
        </w:tabs>
        <w:jc w:val="center"/>
        <w:rPr>
          <w:b/>
          <w:sz w:val="28"/>
          <w:szCs w:val="28"/>
        </w:rPr>
      </w:pPr>
    </w:p>
    <w:p w:rsidR="00221DF5" w:rsidRDefault="00221DF5" w:rsidP="00221DF5">
      <w:pPr>
        <w:tabs>
          <w:tab w:val="left" w:pos="2490"/>
        </w:tabs>
        <w:jc w:val="center"/>
        <w:rPr>
          <w:b/>
          <w:sz w:val="28"/>
          <w:szCs w:val="28"/>
        </w:rPr>
      </w:pPr>
    </w:p>
    <w:p w:rsidR="00221DF5" w:rsidRDefault="00221DF5" w:rsidP="00221DF5">
      <w:pPr>
        <w:tabs>
          <w:tab w:val="left" w:pos="2490"/>
        </w:tabs>
        <w:jc w:val="center"/>
        <w:rPr>
          <w:b/>
          <w:sz w:val="28"/>
          <w:szCs w:val="28"/>
        </w:rPr>
      </w:pPr>
    </w:p>
    <w:p w:rsidR="00221DF5" w:rsidRPr="00B96575" w:rsidRDefault="00221DF5" w:rsidP="00221DF5">
      <w:pPr>
        <w:tabs>
          <w:tab w:val="left" w:pos="2490"/>
        </w:tabs>
        <w:jc w:val="center"/>
        <w:rPr>
          <w:sz w:val="28"/>
          <w:szCs w:val="28"/>
        </w:rPr>
      </w:pPr>
      <w:r w:rsidRPr="00DA2B3B">
        <w:rPr>
          <w:b/>
          <w:sz w:val="28"/>
          <w:szCs w:val="28"/>
        </w:rPr>
        <w:t>Учебно-методический комплект</w:t>
      </w:r>
    </w:p>
    <w:p w:rsidR="00221DF5" w:rsidRPr="007C0D62" w:rsidRDefault="00221DF5" w:rsidP="00221DF5">
      <w:pPr>
        <w:jc w:val="center"/>
        <w:rPr>
          <w:b/>
          <w:sz w:val="28"/>
          <w:szCs w:val="28"/>
        </w:rPr>
      </w:pPr>
      <w:r w:rsidRPr="00DA2B3B">
        <w:rPr>
          <w:b/>
          <w:sz w:val="28"/>
          <w:szCs w:val="28"/>
        </w:rPr>
        <w:t xml:space="preserve">учителя </w:t>
      </w:r>
      <w:r>
        <w:rPr>
          <w:b/>
          <w:sz w:val="28"/>
          <w:szCs w:val="28"/>
        </w:rPr>
        <w:t xml:space="preserve"> физики</w:t>
      </w:r>
      <w:r w:rsidRPr="00DA2B3B">
        <w:rPr>
          <w:b/>
          <w:sz w:val="28"/>
          <w:szCs w:val="28"/>
        </w:rPr>
        <w:t xml:space="preserve"> </w:t>
      </w:r>
      <w:r>
        <w:rPr>
          <w:b/>
          <w:sz w:val="28"/>
          <w:szCs w:val="28"/>
        </w:rPr>
        <w:t xml:space="preserve"> </w:t>
      </w:r>
      <w:proofErr w:type="spellStart"/>
      <w:r>
        <w:rPr>
          <w:b/>
          <w:sz w:val="28"/>
          <w:szCs w:val="28"/>
        </w:rPr>
        <w:t>Ястребовой</w:t>
      </w:r>
      <w:proofErr w:type="spellEnd"/>
      <w:r>
        <w:rPr>
          <w:b/>
          <w:sz w:val="28"/>
          <w:szCs w:val="28"/>
        </w:rPr>
        <w:t xml:space="preserve"> А</w:t>
      </w:r>
      <w:r w:rsidRPr="00DA2B3B">
        <w:rPr>
          <w:b/>
          <w:sz w:val="28"/>
          <w:szCs w:val="28"/>
        </w:rPr>
        <w:t>.Е.</w:t>
      </w:r>
    </w:p>
    <w:tbl>
      <w:tblPr>
        <w:tblW w:w="106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052"/>
        <w:gridCol w:w="900"/>
        <w:gridCol w:w="3240"/>
        <w:gridCol w:w="3780"/>
      </w:tblGrid>
      <w:tr w:rsidR="00221DF5" w:rsidRPr="008B35BD" w:rsidTr="00225162">
        <w:tc>
          <w:tcPr>
            <w:tcW w:w="648" w:type="dxa"/>
          </w:tcPr>
          <w:p w:rsidR="00221DF5" w:rsidRPr="008B35BD" w:rsidRDefault="00221DF5" w:rsidP="00225162">
            <w:pPr>
              <w:tabs>
                <w:tab w:val="left" w:pos="2490"/>
              </w:tabs>
              <w:jc w:val="center"/>
            </w:pPr>
            <w:r w:rsidRPr="008B35BD">
              <w:t>№</w:t>
            </w:r>
          </w:p>
          <w:p w:rsidR="00221DF5" w:rsidRPr="008B35BD" w:rsidRDefault="00221DF5" w:rsidP="00225162">
            <w:pPr>
              <w:tabs>
                <w:tab w:val="left" w:pos="2490"/>
              </w:tabs>
              <w:jc w:val="center"/>
            </w:pPr>
            <w:proofErr w:type="gramStart"/>
            <w:r w:rsidRPr="008B35BD">
              <w:t>п</w:t>
            </w:r>
            <w:proofErr w:type="gramEnd"/>
            <w:r w:rsidRPr="008B35BD">
              <w:t>/п</w:t>
            </w:r>
          </w:p>
        </w:tc>
        <w:tc>
          <w:tcPr>
            <w:tcW w:w="2052" w:type="dxa"/>
          </w:tcPr>
          <w:p w:rsidR="00221DF5" w:rsidRPr="008B35BD" w:rsidRDefault="00221DF5" w:rsidP="00225162">
            <w:pPr>
              <w:tabs>
                <w:tab w:val="left" w:pos="2490"/>
              </w:tabs>
              <w:jc w:val="center"/>
            </w:pPr>
            <w:r w:rsidRPr="008B35BD">
              <w:t>Учебный предмет</w:t>
            </w:r>
          </w:p>
        </w:tc>
        <w:tc>
          <w:tcPr>
            <w:tcW w:w="900" w:type="dxa"/>
          </w:tcPr>
          <w:p w:rsidR="00221DF5" w:rsidRPr="008B35BD" w:rsidRDefault="00221DF5" w:rsidP="00225162">
            <w:pPr>
              <w:tabs>
                <w:tab w:val="left" w:pos="2490"/>
              </w:tabs>
              <w:jc w:val="center"/>
            </w:pPr>
            <w:r w:rsidRPr="008B35BD">
              <w:t>Класс</w:t>
            </w:r>
          </w:p>
        </w:tc>
        <w:tc>
          <w:tcPr>
            <w:tcW w:w="3240" w:type="dxa"/>
          </w:tcPr>
          <w:p w:rsidR="00221DF5" w:rsidRPr="008B35BD" w:rsidRDefault="00221DF5" w:rsidP="00225162">
            <w:pPr>
              <w:tabs>
                <w:tab w:val="left" w:pos="2490"/>
              </w:tabs>
              <w:jc w:val="center"/>
            </w:pPr>
            <w:r w:rsidRPr="008B35BD">
              <w:t>Наименование учебно-методических пособий</w:t>
            </w:r>
          </w:p>
        </w:tc>
        <w:tc>
          <w:tcPr>
            <w:tcW w:w="3780" w:type="dxa"/>
          </w:tcPr>
          <w:p w:rsidR="00221DF5" w:rsidRPr="008B35BD" w:rsidRDefault="00221DF5" w:rsidP="00225162">
            <w:pPr>
              <w:tabs>
                <w:tab w:val="left" w:pos="2490"/>
              </w:tabs>
              <w:jc w:val="center"/>
            </w:pPr>
            <w:r w:rsidRPr="008B35BD">
              <w:t>Автор, издательство, год</w:t>
            </w:r>
          </w:p>
        </w:tc>
      </w:tr>
      <w:tr w:rsidR="00221DF5" w:rsidRPr="008B35BD" w:rsidTr="00225162">
        <w:tc>
          <w:tcPr>
            <w:tcW w:w="648" w:type="dxa"/>
            <w:vMerge w:val="restart"/>
          </w:tcPr>
          <w:p w:rsidR="00221DF5" w:rsidRPr="008B35BD" w:rsidRDefault="00221DF5" w:rsidP="00225162">
            <w:pPr>
              <w:tabs>
                <w:tab w:val="left" w:pos="2490"/>
              </w:tabs>
            </w:pPr>
            <w:r>
              <w:t>1.</w:t>
            </w:r>
          </w:p>
        </w:tc>
        <w:tc>
          <w:tcPr>
            <w:tcW w:w="2052" w:type="dxa"/>
            <w:vMerge w:val="restart"/>
          </w:tcPr>
          <w:p w:rsidR="00221DF5" w:rsidRPr="008B35BD" w:rsidRDefault="00221DF5" w:rsidP="00225162">
            <w:pPr>
              <w:tabs>
                <w:tab w:val="left" w:pos="2490"/>
              </w:tabs>
            </w:pPr>
            <w:r w:rsidRPr="008B35BD">
              <w:t xml:space="preserve"> </w:t>
            </w:r>
          </w:p>
        </w:tc>
        <w:tc>
          <w:tcPr>
            <w:tcW w:w="900" w:type="dxa"/>
            <w:vMerge w:val="restart"/>
          </w:tcPr>
          <w:p w:rsidR="00221DF5" w:rsidRPr="008B35BD" w:rsidRDefault="00221DF5" w:rsidP="00225162">
            <w:pPr>
              <w:tabs>
                <w:tab w:val="left" w:pos="2490"/>
              </w:tabs>
            </w:pPr>
            <w:r w:rsidRPr="008B35BD">
              <w:t>9</w:t>
            </w:r>
          </w:p>
        </w:tc>
        <w:tc>
          <w:tcPr>
            <w:tcW w:w="3240" w:type="dxa"/>
          </w:tcPr>
          <w:p w:rsidR="00221DF5" w:rsidRPr="008B35BD" w:rsidRDefault="00221DF5" w:rsidP="00225162">
            <w:pPr>
              <w:tabs>
                <w:tab w:val="left" w:pos="2490"/>
              </w:tabs>
            </w:pPr>
            <w:r w:rsidRPr="008B35BD">
              <w:t>Образовательная программа</w:t>
            </w:r>
          </w:p>
        </w:tc>
        <w:tc>
          <w:tcPr>
            <w:tcW w:w="3780" w:type="dxa"/>
          </w:tcPr>
          <w:p w:rsidR="00221DF5" w:rsidRPr="008B35BD" w:rsidRDefault="00221DF5" w:rsidP="00221DF5">
            <w:pPr>
              <w:tabs>
                <w:tab w:val="left" w:pos="2490"/>
              </w:tabs>
            </w:pPr>
            <w:r w:rsidRPr="008B35BD">
              <w:t xml:space="preserve">   </w:t>
            </w:r>
            <w:r w:rsidRPr="00B67EE4">
              <w:t xml:space="preserve">Примерная программа основного общего образования по физике </w:t>
            </w:r>
            <w:r w:rsidRPr="00B67EE4">
              <w:rPr>
                <w:lang w:val="en-US"/>
              </w:rPr>
              <w:t>VII</w:t>
            </w:r>
            <w:r w:rsidRPr="00B67EE4">
              <w:t xml:space="preserve"> – </w:t>
            </w:r>
            <w:proofErr w:type="gramStart"/>
            <w:r w:rsidRPr="00B67EE4">
              <w:rPr>
                <w:lang w:val="en-US"/>
              </w:rPr>
              <w:t>IX</w:t>
            </w:r>
            <w:proofErr w:type="gramEnd"/>
            <w:r w:rsidRPr="00B67EE4">
              <w:t>классы</w:t>
            </w:r>
            <w:r>
              <w:t xml:space="preserve"> </w:t>
            </w:r>
          </w:p>
        </w:tc>
      </w:tr>
      <w:tr w:rsidR="00221DF5" w:rsidRPr="008B35BD" w:rsidTr="00225162">
        <w:tc>
          <w:tcPr>
            <w:tcW w:w="648" w:type="dxa"/>
            <w:vMerge/>
          </w:tcPr>
          <w:p w:rsidR="00221DF5" w:rsidRPr="008B35BD" w:rsidRDefault="00221DF5" w:rsidP="00225162">
            <w:pPr>
              <w:tabs>
                <w:tab w:val="left" w:pos="2490"/>
              </w:tabs>
            </w:pPr>
          </w:p>
        </w:tc>
        <w:tc>
          <w:tcPr>
            <w:tcW w:w="2052" w:type="dxa"/>
            <w:vMerge/>
          </w:tcPr>
          <w:p w:rsidR="00221DF5" w:rsidRPr="008B35BD" w:rsidRDefault="00221DF5" w:rsidP="00225162">
            <w:pPr>
              <w:tabs>
                <w:tab w:val="left" w:pos="2490"/>
              </w:tabs>
            </w:pPr>
          </w:p>
        </w:tc>
        <w:tc>
          <w:tcPr>
            <w:tcW w:w="900" w:type="dxa"/>
            <w:vMerge/>
          </w:tcPr>
          <w:p w:rsidR="00221DF5" w:rsidRPr="008B35BD" w:rsidRDefault="00221DF5" w:rsidP="00225162">
            <w:pPr>
              <w:tabs>
                <w:tab w:val="left" w:pos="2490"/>
              </w:tabs>
            </w:pPr>
          </w:p>
        </w:tc>
        <w:tc>
          <w:tcPr>
            <w:tcW w:w="3240" w:type="dxa"/>
          </w:tcPr>
          <w:p w:rsidR="00221DF5" w:rsidRPr="008B35BD" w:rsidRDefault="00221DF5" w:rsidP="00225162">
            <w:pPr>
              <w:tabs>
                <w:tab w:val="left" w:pos="2490"/>
              </w:tabs>
            </w:pPr>
            <w:r w:rsidRPr="008B35BD">
              <w:t>Учебник</w:t>
            </w:r>
          </w:p>
        </w:tc>
        <w:tc>
          <w:tcPr>
            <w:tcW w:w="3780" w:type="dxa"/>
          </w:tcPr>
          <w:p w:rsidR="00221DF5" w:rsidRPr="008B35BD" w:rsidRDefault="00221DF5" w:rsidP="00225162">
            <w:pPr>
              <w:tabs>
                <w:tab w:val="left" w:pos="2490"/>
              </w:tabs>
            </w:pPr>
            <w:r w:rsidRPr="008B35BD">
              <w:t xml:space="preserve"> </w:t>
            </w:r>
            <w:proofErr w:type="spellStart"/>
            <w:r w:rsidRPr="008B35BD">
              <w:t>Пурышева</w:t>
            </w:r>
            <w:proofErr w:type="spellEnd"/>
            <w:r w:rsidRPr="008B35BD">
              <w:t xml:space="preserve"> Н.С. </w:t>
            </w:r>
            <w:proofErr w:type="spellStart"/>
            <w:r w:rsidRPr="008B35BD">
              <w:t>Важеевская</w:t>
            </w:r>
            <w:proofErr w:type="spellEnd"/>
            <w:r w:rsidRPr="008B35BD">
              <w:t xml:space="preserve"> Н.Е. Физика-9. – М.: Дрофа, 2014</w:t>
            </w:r>
          </w:p>
        </w:tc>
      </w:tr>
      <w:tr w:rsidR="00221DF5" w:rsidRPr="008B35BD" w:rsidTr="00225162">
        <w:tc>
          <w:tcPr>
            <w:tcW w:w="648" w:type="dxa"/>
            <w:vMerge/>
          </w:tcPr>
          <w:p w:rsidR="00221DF5" w:rsidRPr="008B35BD" w:rsidRDefault="00221DF5" w:rsidP="00225162">
            <w:pPr>
              <w:tabs>
                <w:tab w:val="left" w:pos="2490"/>
              </w:tabs>
            </w:pPr>
          </w:p>
        </w:tc>
        <w:tc>
          <w:tcPr>
            <w:tcW w:w="2052" w:type="dxa"/>
            <w:vMerge/>
          </w:tcPr>
          <w:p w:rsidR="00221DF5" w:rsidRPr="008B35BD" w:rsidRDefault="00221DF5" w:rsidP="00225162">
            <w:pPr>
              <w:tabs>
                <w:tab w:val="left" w:pos="2490"/>
              </w:tabs>
            </w:pPr>
          </w:p>
        </w:tc>
        <w:tc>
          <w:tcPr>
            <w:tcW w:w="900" w:type="dxa"/>
            <w:vMerge/>
          </w:tcPr>
          <w:p w:rsidR="00221DF5" w:rsidRPr="008B35BD" w:rsidRDefault="00221DF5" w:rsidP="00225162">
            <w:pPr>
              <w:tabs>
                <w:tab w:val="left" w:pos="2490"/>
              </w:tabs>
            </w:pPr>
          </w:p>
        </w:tc>
        <w:tc>
          <w:tcPr>
            <w:tcW w:w="3240" w:type="dxa"/>
          </w:tcPr>
          <w:p w:rsidR="00221DF5" w:rsidRPr="008B35BD" w:rsidRDefault="00221DF5" w:rsidP="00225162">
            <w:pPr>
              <w:tabs>
                <w:tab w:val="left" w:pos="2490"/>
              </w:tabs>
            </w:pPr>
            <w:r w:rsidRPr="008B35BD">
              <w:t>Учебно-методическое пособие для учителя</w:t>
            </w:r>
          </w:p>
        </w:tc>
        <w:tc>
          <w:tcPr>
            <w:tcW w:w="3780" w:type="dxa"/>
          </w:tcPr>
          <w:p w:rsidR="00221DF5" w:rsidRPr="008B35BD" w:rsidRDefault="00221DF5" w:rsidP="00225162">
            <w:pPr>
              <w:tabs>
                <w:tab w:val="left" w:pos="2490"/>
              </w:tabs>
            </w:pPr>
            <w:r w:rsidRPr="008B35BD">
              <w:t xml:space="preserve"> </w:t>
            </w:r>
            <w:proofErr w:type="spellStart"/>
            <w:r w:rsidRPr="008B35BD">
              <w:t>Пурышева</w:t>
            </w:r>
            <w:proofErr w:type="spellEnd"/>
            <w:r w:rsidRPr="008B35BD">
              <w:t xml:space="preserve"> Н.С. </w:t>
            </w:r>
            <w:proofErr w:type="spellStart"/>
            <w:r w:rsidRPr="008B35BD">
              <w:t>Важеевская</w:t>
            </w:r>
            <w:proofErr w:type="spellEnd"/>
            <w:r w:rsidRPr="008B35BD">
              <w:t xml:space="preserve"> Н.Е. Тематическое и поурочное планирование-9. – М.: Дрофа,2009</w:t>
            </w:r>
          </w:p>
        </w:tc>
      </w:tr>
      <w:tr w:rsidR="00221DF5" w:rsidRPr="008B35BD" w:rsidTr="00225162">
        <w:tc>
          <w:tcPr>
            <w:tcW w:w="648" w:type="dxa"/>
            <w:vMerge/>
          </w:tcPr>
          <w:p w:rsidR="00221DF5" w:rsidRPr="008B35BD" w:rsidRDefault="00221DF5" w:rsidP="00225162">
            <w:pPr>
              <w:tabs>
                <w:tab w:val="left" w:pos="2490"/>
              </w:tabs>
            </w:pPr>
          </w:p>
        </w:tc>
        <w:tc>
          <w:tcPr>
            <w:tcW w:w="2052" w:type="dxa"/>
            <w:vMerge/>
          </w:tcPr>
          <w:p w:rsidR="00221DF5" w:rsidRPr="008B35BD" w:rsidRDefault="00221DF5" w:rsidP="00225162">
            <w:pPr>
              <w:tabs>
                <w:tab w:val="left" w:pos="2490"/>
              </w:tabs>
            </w:pPr>
          </w:p>
        </w:tc>
        <w:tc>
          <w:tcPr>
            <w:tcW w:w="900" w:type="dxa"/>
            <w:vMerge/>
          </w:tcPr>
          <w:p w:rsidR="00221DF5" w:rsidRPr="008B35BD" w:rsidRDefault="00221DF5" w:rsidP="00225162">
            <w:pPr>
              <w:tabs>
                <w:tab w:val="left" w:pos="2490"/>
              </w:tabs>
            </w:pPr>
          </w:p>
        </w:tc>
        <w:tc>
          <w:tcPr>
            <w:tcW w:w="3240" w:type="dxa"/>
          </w:tcPr>
          <w:p w:rsidR="00221DF5" w:rsidRPr="008B35BD" w:rsidRDefault="00221DF5" w:rsidP="00225162">
            <w:pPr>
              <w:tabs>
                <w:tab w:val="left" w:pos="2490"/>
              </w:tabs>
            </w:pPr>
            <w:r w:rsidRPr="008B35BD">
              <w:t xml:space="preserve">Дидактические материалы, </w:t>
            </w:r>
            <w:proofErr w:type="spellStart"/>
            <w:r w:rsidRPr="008B35BD">
              <w:t>КИМы</w:t>
            </w:r>
            <w:proofErr w:type="spellEnd"/>
          </w:p>
        </w:tc>
        <w:tc>
          <w:tcPr>
            <w:tcW w:w="3780" w:type="dxa"/>
          </w:tcPr>
          <w:p w:rsidR="00221DF5" w:rsidRDefault="00221DF5" w:rsidP="00225162">
            <w:pPr>
              <w:tabs>
                <w:tab w:val="left" w:pos="2490"/>
              </w:tabs>
            </w:pPr>
            <w:r>
              <w:t>Контрольно-измерительные материалы. Физика.9класс/ Сост.Н.И.Зорин</w:t>
            </w:r>
            <w:proofErr w:type="gramStart"/>
            <w:r>
              <w:t>.-</w:t>
            </w:r>
            <w:proofErr w:type="gramEnd"/>
            <w:r>
              <w:t>М.:ВАКО,2011       Марон А.Е., Марон Е.А. Физика.9класс: Дидактические материалы</w:t>
            </w:r>
            <w:proofErr w:type="gramStart"/>
            <w:r>
              <w:t>.-</w:t>
            </w:r>
            <w:proofErr w:type="gramEnd"/>
            <w:r>
              <w:t xml:space="preserve">М.: Дрофа,2008              </w:t>
            </w:r>
            <w:r w:rsidRPr="008B35BD">
              <w:t xml:space="preserve"> </w:t>
            </w:r>
          </w:p>
          <w:p w:rsidR="00221DF5" w:rsidRPr="008B35BD" w:rsidRDefault="00221DF5" w:rsidP="00225162">
            <w:pPr>
              <w:tabs>
                <w:tab w:val="left" w:pos="2490"/>
              </w:tabs>
            </w:pPr>
            <w:r w:rsidRPr="008B35BD">
              <w:t xml:space="preserve">Сборник задач по физике. 7-9 </w:t>
            </w:r>
            <w:proofErr w:type="spellStart"/>
            <w:r w:rsidRPr="008B35BD">
              <w:t>кл</w:t>
            </w:r>
            <w:proofErr w:type="spellEnd"/>
            <w:r w:rsidRPr="008B35BD">
              <w:t xml:space="preserve">.   </w:t>
            </w:r>
            <w:proofErr w:type="spellStart"/>
            <w:r w:rsidRPr="008B35BD">
              <w:t>В.</w:t>
            </w:r>
            <w:r w:rsidR="0064248E">
              <w:t>И.Лукашик</w:t>
            </w:r>
            <w:proofErr w:type="spellEnd"/>
            <w:r w:rsidR="0064248E">
              <w:t xml:space="preserve">. – </w:t>
            </w:r>
            <w:proofErr w:type="spellStart"/>
            <w:r w:rsidR="0064248E">
              <w:t>М.:Просвещение</w:t>
            </w:r>
            <w:proofErr w:type="spellEnd"/>
            <w:r w:rsidR="0064248E">
              <w:t>, 2014</w:t>
            </w:r>
            <w:bookmarkStart w:id="0" w:name="_GoBack"/>
            <w:bookmarkEnd w:id="0"/>
          </w:p>
        </w:tc>
      </w:tr>
      <w:tr w:rsidR="00221DF5" w:rsidRPr="008B35BD" w:rsidTr="00225162">
        <w:tc>
          <w:tcPr>
            <w:tcW w:w="648" w:type="dxa"/>
            <w:vMerge/>
          </w:tcPr>
          <w:p w:rsidR="00221DF5" w:rsidRPr="008B35BD" w:rsidRDefault="00221DF5" w:rsidP="00225162">
            <w:pPr>
              <w:tabs>
                <w:tab w:val="left" w:pos="2490"/>
              </w:tabs>
            </w:pPr>
          </w:p>
        </w:tc>
        <w:tc>
          <w:tcPr>
            <w:tcW w:w="2052" w:type="dxa"/>
            <w:vMerge/>
          </w:tcPr>
          <w:p w:rsidR="00221DF5" w:rsidRPr="008B35BD" w:rsidRDefault="00221DF5" w:rsidP="00225162">
            <w:pPr>
              <w:tabs>
                <w:tab w:val="left" w:pos="2490"/>
              </w:tabs>
            </w:pPr>
          </w:p>
        </w:tc>
        <w:tc>
          <w:tcPr>
            <w:tcW w:w="900" w:type="dxa"/>
            <w:vMerge/>
          </w:tcPr>
          <w:p w:rsidR="00221DF5" w:rsidRPr="008B35BD" w:rsidRDefault="00221DF5" w:rsidP="00225162">
            <w:pPr>
              <w:tabs>
                <w:tab w:val="left" w:pos="2490"/>
              </w:tabs>
            </w:pPr>
          </w:p>
        </w:tc>
        <w:tc>
          <w:tcPr>
            <w:tcW w:w="3240" w:type="dxa"/>
          </w:tcPr>
          <w:p w:rsidR="00221DF5" w:rsidRPr="008B35BD" w:rsidRDefault="00221DF5" w:rsidP="00225162">
            <w:pPr>
              <w:tabs>
                <w:tab w:val="left" w:pos="2490"/>
              </w:tabs>
            </w:pPr>
            <w:r w:rsidRPr="008B35BD">
              <w:t>Рабочие тетради</w:t>
            </w:r>
          </w:p>
        </w:tc>
        <w:tc>
          <w:tcPr>
            <w:tcW w:w="3780" w:type="dxa"/>
          </w:tcPr>
          <w:p w:rsidR="00221DF5" w:rsidRPr="008B35BD" w:rsidRDefault="00221DF5" w:rsidP="00225162">
            <w:pPr>
              <w:tabs>
                <w:tab w:val="left" w:pos="2490"/>
              </w:tabs>
            </w:pPr>
            <w:proofErr w:type="spellStart"/>
            <w:r w:rsidRPr="008B35BD">
              <w:t>Пурышева</w:t>
            </w:r>
            <w:proofErr w:type="spellEnd"/>
            <w:r w:rsidRPr="008B35BD">
              <w:t xml:space="preserve"> Н.С. </w:t>
            </w:r>
            <w:proofErr w:type="spellStart"/>
            <w:r w:rsidRPr="008B35BD">
              <w:t>Важеевская</w:t>
            </w:r>
            <w:proofErr w:type="spellEnd"/>
            <w:r w:rsidRPr="008B35BD">
              <w:t xml:space="preserve"> Н.Е. Рабочая тетрадь. Физика-9. – М.: Дрофа, 2014</w:t>
            </w:r>
          </w:p>
        </w:tc>
      </w:tr>
      <w:tr w:rsidR="00221DF5" w:rsidRPr="008B35BD" w:rsidTr="00225162">
        <w:tc>
          <w:tcPr>
            <w:tcW w:w="648" w:type="dxa"/>
            <w:vMerge/>
          </w:tcPr>
          <w:p w:rsidR="00221DF5" w:rsidRPr="008B35BD" w:rsidRDefault="00221DF5" w:rsidP="00225162">
            <w:pPr>
              <w:tabs>
                <w:tab w:val="left" w:pos="2490"/>
              </w:tabs>
            </w:pPr>
          </w:p>
        </w:tc>
        <w:tc>
          <w:tcPr>
            <w:tcW w:w="2052" w:type="dxa"/>
            <w:vMerge/>
          </w:tcPr>
          <w:p w:rsidR="00221DF5" w:rsidRPr="008B35BD" w:rsidRDefault="00221DF5" w:rsidP="00225162">
            <w:pPr>
              <w:tabs>
                <w:tab w:val="left" w:pos="2490"/>
              </w:tabs>
            </w:pPr>
          </w:p>
        </w:tc>
        <w:tc>
          <w:tcPr>
            <w:tcW w:w="900" w:type="dxa"/>
            <w:vMerge/>
          </w:tcPr>
          <w:p w:rsidR="00221DF5" w:rsidRPr="008B35BD" w:rsidRDefault="00221DF5" w:rsidP="00225162">
            <w:pPr>
              <w:tabs>
                <w:tab w:val="left" w:pos="2490"/>
              </w:tabs>
            </w:pPr>
          </w:p>
        </w:tc>
        <w:tc>
          <w:tcPr>
            <w:tcW w:w="3240" w:type="dxa"/>
          </w:tcPr>
          <w:p w:rsidR="00221DF5" w:rsidRPr="008B35BD" w:rsidRDefault="00221DF5" w:rsidP="00225162">
            <w:pPr>
              <w:tabs>
                <w:tab w:val="left" w:pos="2490"/>
              </w:tabs>
            </w:pPr>
            <w:r w:rsidRPr="008B35BD">
              <w:t>Электронные пособия</w:t>
            </w:r>
          </w:p>
        </w:tc>
        <w:tc>
          <w:tcPr>
            <w:tcW w:w="3780" w:type="dxa"/>
          </w:tcPr>
          <w:p w:rsidR="00221DF5" w:rsidRPr="008B35BD" w:rsidRDefault="00221DF5" w:rsidP="00225162">
            <w:pPr>
              <w:tabs>
                <w:tab w:val="left" w:pos="2490"/>
              </w:tabs>
            </w:pPr>
            <w:r>
              <w:t>Ученический эксперимент по физике</w:t>
            </w:r>
          </w:p>
        </w:tc>
      </w:tr>
    </w:tbl>
    <w:p w:rsidR="00221DF5" w:rsidRDefault="00221DF5" w:rsidP="00221DF5"/>
    <w:p w:rsidR="00221DF5" w:rsidRDefault="00221DF5" w:rsidP="00221DF5">
      <w:pPr>
        <w:spacing w:line="228" w:lineRule="auto"/>
        <w:jc w:val="center"/>
        <w:rPr>
          <w:b/>
          <w:bCs/>
          <w:sz w:val="28"/>
          <w:szCs w:val="28"/>
          <w:u w:val="single"/>
        </w:rPr>
      </w:pPr>
    </w:p>
    <w:p w:rsidR="00221DF5" w:rsidRDefault="00221DF5" w:rsidP="00221DF5">
      <w:pPr>
        <w:spacing w:line="228" w:lineRule="auto"/>
        <w:jc w:val="center"/>
        <w:rPr>
          <w:b/>
          <w:bCs/>
          <w:sz w:val="28"/>
          <w:szCs w:val="28"/>
          <w:u w:val="single"/>
        </w:rPr>
      </w:pPr>
    </w:p>
    <w:p w:rsidR="00221DF5" w:rsidRDefault="00221DF5" w:rsidP="00221DF5">
      <w:pPr>
        <w:spacing w:line="228" w:lineRule="auto"/>
        <w:jc w:val="center"/>
        <w:rPr>
          <w:b/>
          <w:bCs/>
          <w:sz w:val="28"/>
          <w:szCs w:val="28"/>
          <w:u w:val="single"/>
        </w:rPr>
      </w:pPr>
    </w:p>
    <w:p w:rsidR="00221DF5" w:rsidRDefault="00221DF5" w:rsidP="00221DF5">
      <w:pPr>
        <w:spacing w:line="228" w:lineRule="auto"/>
        <w:jc w:val="center"/>
        <w:rPr>
          <w:b/>
          <w:bCs/>
          <w:sz w:val="28"/>
          <w:szCs w:val="28"/>
          <w:u w:val="single"/>
        </w:rPr>
      </w:pPr>
    </w:p>
    <w:p w:rsidR="00221DF5" w:rsidRDefault="00221DF5" w:rsidP="00221DF5">
      <w:pPr>
        <w:spacing w:line="228" w:lineRule="auto"/>
        <w:jc w:val="center"/>
        <w:rPr>
          <w:b/>
          <w:bCs/>
          <w:sz w:val="28"/>
          <w:szCs w:val="28"/>
          <w:u w:val="single"/>
        </w:rPr>
      </w:pPr>
    </w:p>
    <w:p w:rsidR="00221DF5" w:rsidRDefault="00221DF5" w:rsidP="00221DF5">
      <w:pPr>
        <w:spacing w:line="228" w:lineRule="auto"/>
        <w:jc w:val="center"/>
        <w:rPr>
          <w:b/>
          <w:bCs/>
          <w:sz w:val="28"/>
          <w:szCs w:val="28"/>
          <w:u w:val="single"/>
        </w:rPr>
      </w:pPr>
    </w:p>
    <w:p w:rsidR="00221DF5" w:rsidRDefault="00221DF5" w:rsidP="00221DF5">
      <w:pPr>
        <w:spacing w:line="228" w:lineRule="auto"/>
        <w:jc w:val="center"/>
        <w:rPr>
          <w:b/>
          <w:bCs/>
          <w:sz w:val="28"/>
          <w:szCs w:val="28"/>
          <w:u w:val="single"/>
        </w:rPr>
      </w:pPr>
    </w:p>
    <w:p w:rsidR="00221DF5" w:rsidRDefault="00221DF5" w:rsidP="00221DF5">
      <w:pPr>
        <w:spacing w:line="228" w:lineRule="auto"/>
        <w:jc w:val="center"/>
        <w:rPr>
          <w:b/>
          <w:bCs/>
          <w:sz w:val="28"/>
          <w:szCs w:val="28"/>
          <w:u w:val="single"/>
        </w:rPr>
      </w:pPr>
    </w:p>
    <w:p w:rsidR="00221DF5" w:rsidRDefault="00221DF5" w:rsidP="00221DF5">
      <w:pPr>
        <w:spacing w:line="228" w:lineRule="auto"/>
        <w:jc w:val="center"/>
        <w:rPr>
          <w:b/>
          <w:bCs/>
          <w:sz w:val="28"/>
          <w:szCs w:val="28"/>
          <w:u w:val="single"/>
        </w:rPr>
      </w:pPr>
    </w:p>
    <w:p w:rsidR="00221DF5" w:rsidRDefault="00221DF5" w:rsidP="00221DF5">
      <w:pPr>
        <w:spacing w:line="228" w:lineRule="auto"/>
        <w:jc w:val="center"/>
        <w:rPr>
          <w:b/>
          <w:bCs/>
          <w:sz w:val="28"/>
          <w:szCs w:val="28"/>
          <w:u w:val="single"/>
        </w:rPr>
      </w:pPr>
    </w:p>
    <w:p w:rsidR="00221DF5" w:rsidRDefault="00221DF5" w:rsidP="00221DF5">
      <w:pPr>
        <w:spacing w:line="228" w:lineRule="auto"/>
        <w:jc w:val="center"/>
        <w:rPr>
          <w:b/>
          <w:bCs/>
          <w:sz w:val="28"/>
          <w:szCs w:val="28"/>
          <w:u w:val="single"/>
        </w:rPr>
      </w:pPr>
    </w:p>
    <w:p w:rsidR="00221DF5" w:rsidRDefault="00221DF5" w:rsidP="00221DF5">
      <w:pPr>
        <w:spacing w:line="228" w:lineRule="auto"/>
        <w:jc w:val="center"/>
        <w:rPr>
          <w:b/>
          <w:bCs/>
          <w:sz w:val="28"/>
          <w:szCs w:val="28"/>
          <w:u w:val="single"/>
        </w:rPr>
      </w:pPr>
    </w:p>
    <w:p w:rsidR="00221DF5" w:rsidRDefault="00221DF5" w:rsidP="00221DF5">
      <w:pPr>
        <w:spacing w:line="228" w:lineRule="auto"/>
        <w:jc w:val="center"/>
        <w:rPr>
          <w:b/>
          <w:bCs/>
          <w:sz w:val="28"/>
          <w:szCs w:val="28"/>
          <w:u w:val="single"/>
        </w:rPr>
      </w:pPr>
    </w:p>
    <w:p w:rsidR="00221DF5" w:rsidRPr="00531117" w:rsidRDefault="00221DF5" w:rsidP="00221DF5">
      <w:pPr>
        <w:spacing w:line="228" w:lineRule="auto"/>
        <w:jc w:val="center"/>
        <w:rPr>
          <w:sz w:val="28"/>
          <w:szCs w:val="28"/>
        </w:rPr>
      </w:pPr>
      <w:r w:rsidRPr="00531117">
        <w:rPr>
          <w:b/>
          <w:bCs/>
          <w:sz w:val="28"/>
          <w:szCs w:val="28"/>
          <w:u w:val="single"/>
        </w:rPr>
        <w:t>Проверка знаний учащихся</w:t>
      </w:r>
    </w:p>
    <w:p w:rsidR="00221DF5" w:rsidRDefault="00221DF5" w:rsidP="00221DF5">
      <w:pPr>
        <w:spacing w:line="228" w:lineRule="auto"/>
        <w:jc w:val="center"/>
        <w:rPr>
          <w:b/>
          <w:i/>
        </w:rPr>
      </w:pPr>
    </w:p>
    <w:p w:rsidR="00221DF5" w:rsidRPr="00531117" w:rsidRDefault="00221DF5" w:rsidP="00221DF5">
      <w:pPr>
        <w:spacing w:line="228" w:lineRule="auto"/>
        <w:jc w:val="center"/>
        <w:rPr>
          <w:b/>
          <w:i/>
        </w:rPr>
      </w:pPr>
      <w:r w:rsidRPr="00531117">
        <w:rPr>
          <w:b/>
          <w:i/>
        </w:rPr>
        <w:t>Оценка устных ответов учащихся</w:t>
      </w:r>
    </w:p>
    <w:p w:rsidR="00221DF5" w:rsidRPr="00531117" w:rsidRDefault="00221DF5" w:rsidP="00221DF5">
      <w:pPr>
        <w:jc w:val="both"/>
      </w:pPr>
      <w:proofErr w:type="gramStart"/>
      <w:r w:rsidRPr="00531117">
        <w:rPr>
          <w:b/>
          <w:bCs/>
          <w:u w:val="single"/>
        </w:rPr>
        <w:t>Оценка «5»</w:t>
      </w:r>
      <w:r w:rsidRPr="00531117">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а так 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собственными примерами, умеет применять знания в новой ситуации при выполнении практических заданий;</w:t>
      </w:r>
      <w:proofErr w:type="gramEnd"/>
      <w:r w:rsidRPr="00531117">
        <w:t xml:space="preserve"> может установить связь между изучаемым и ранее изученным материалом по курсу физики, а также с материалом, усвоенным при изучении других предметов.</w:t>
      </w:r>
    </w:p>
    <w:p w:rsidR="00221DF5" w:rsidRPr="00531117" w:rsidRDefault="00221DF5" w:rsidP="00221DF5">
      <w:pPr>
        <w:jc w:val="both"/>
      </w:pPr>
      <w:r w:rsidRPr="00531117">
        <w:rPr>
          <w:b/>
          <w:bCs/>
          <w:u w:val="single"/>
        </w:rPr>
        <w:t>Оценка «4»</w:t>
      </w:r>
      <w:r w:rsidRPr="00531117">
        <w:t xml:space="preserve"> ставится, если ответ ученика удовлетворяет основным требованиям на оценку «5», но дан без использования собственного плана, новых примеров, без применения знаний в новой ситуации, 6eз использования связей с ранее изученным материалом и материалом, усвоенным при изучении др. предметов; если учащийся допустил одну ошибку или не более двух недочётов и может их исправить самостоятельно или с небольшой помощью учителя. </w:t>
      </w:r>
    </w:p>
    <w:p w:rsidR="00221DF5" w:rsidRPr="00531117" w:rsidRDefault="00221DF5" w:rsidP="00221DF5">
      <w:pPr>
        <w:jc w:val="both"/>
      </w:pPr>
      <w:r w:rsidRPr="00531117">
        <w:rPr>
          <w:b/>
          <w:bCs/>
          <w:u w:val="single"/>
        </w:rPr>
        <w:t>Оценка «3»</w:t>
      </w:r>
      <w:r w:rsidRPr="00531117">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вопросов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w:t>
      </w:r>
      <w:proofErr w:type="spellStart"/>
      <w:r w:rsidRPr="00531117">
        <w:t>формул</w:t>
      </w:r>
      <w:proofErr w:type="gramStart"/>
      <w:r w:rsidRPr="00531117">
        <w:t>;д</w:t>
      </w:r>
      <w:proofErr w:type="gramEnd"/>
      <w:r w:rsidRPr="00531117">
        <w:t>опустил</w:t>
      </w:r>
      <w:proofErr w:type="spellEnd"/>
      <w:r w:rsidRPr="00531117">
        <w:t xml:space="preserve"> не более одной грубой ошибки и двух недочётов; не более одной грубой и одной негрубой ошибки; не более 2-3 негрубых ошибок; одной негрубой ошибки и трёх недочётов; допустил 4-5 недочётов. </w:t>
      </w:r>
    </w:p>
    <w:p w:rsidR="00221DF5" w:rsidRPr="00531117" w:rsidRDefault="00221DF5" w:rsidP="00221DF5">
      <w:pPr>
        <w:jc w:val="both"/>
      </w:pPr>
      <w:r w:rsidRPr="00531117">
        <w:rPr>
          <w:b/>
          <w:bCs/>
          <w:u w:val="single"/>
        </w:rPr>
        <w:t>Оценка «2»</w:t>
      </w:r>
      <w:r w:rsidRPr="00531117">
        <w:t xml:space="preserve"> ставится,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«3».</w:t>
      </w:r>
    </w:p>
    <w:p w:rsidR="00221DF5" w:rsidRPr="00531117" w:rsidRDefault="00221DF5" w:rsidP="00221DF5">
      <w:pPr>
        <w:jc w:val="center"/>
        <w:rPr>
          <w:b/>
          <w:i/>
        </w:rPr>
      </w:pPr>
      <w:r w:rsidRPr="00531117">
        <w:rPr>
          <w:b/>
          <w:i/>
        </w:rPr>
        <w:t>Оценка контрольных работ</w:t>
      </w:r>
    </w:p>
    <w:p w:rsidR="00221DF5" w:rsidRPr="00531117" w:rsidRDefault="00221DF5" w:rsidP="00221DF5">
      <w:pPr>
        <w:jc w:val="both"/>
      </w:pPr>
      <w:r w:rsidRPr="00531117">
        <w:rPr>
          <w:b/>
          <w:bCs/>
          <w:u w:val="single"/>
        </w:rPr>
        <w:t>Оценка «5»</w:t>
      </w:r>
      <w:r w:rsidRPr="00531117">
        <w:t>ставится за работу, выполненную полностью без ошибок и недочётов.</w:t>
      </w:r>
    </w:p>
    <w:p w:rsidR="00221DF5" w:rsidRPr="00531117" w:rsidRDefault="00221DF5" w:rsidP="00221DF5">
      <w:pPr>
        <w:jc w:val="both"/>
      </w:pPr>
      <w:r w:rsidRPr="00531117">
        <w:rPr>
          <w:b/>
          <w:bCs/>
          <w:u w:val="single"/>
        </w:rPr>
        <w:t>Оценка «4»</w:t>
      </w:r>
      <w:r w:rsidRPr="00531117">
        <w:t xml:space="preserve"> ставится за работу, выполненную полностью, но при наличии в ней: не более одной грубой ошибки; одной негрубой ошибки и одного недочёта; не более трёх недочётов.</w:t>
      </w:r>
    </w:p>
    <w:p w:rsidR="00221DF5" w:rsidRPr="00531117" w:rsidRDefault="00221DF5" w:rsidP="00221DF5">
      <w:pPr>
        <w:jc w:val="both"/>
      </w:pPr>
      <w:r w:rsidRPr="00531117">
        <w:rPr>
          <w:b/>
          <w:bCs/>
          <w:u w:val="single"/>
        </w:rPr>
        <w:t>Оценка «3»</w:t>
      </w:r>
      <w:r w:rsidRPr="00531117">
        <w:t xml:space="preserve"> ставится, если ученик правильно выполнил не менее 2/3 всей работы или допустил: не более одной грубой ошибки и двух недочётов; не более одной грубой ошибки и одной негрубой ошибки; не более трех негрубых ошибок; одной негрубой ошибки и трех недочётов; при наличии 4 - 5 недочётов.</w:t>
      </w:r>
    </w:p>
    <w:p w:rsidR="00221DF5" w:rsidRPr="00531117" w:rsidRDefault="00221DF5" w:rsidP="00221DF5">
      <w:pPr>
        <w:jc w:val="both"/>
      </w:pPr>
      <w:r w:rsidRPr="00531117">
        <w:rPr>
          <w:b/>
          <w:bCs/>
          <w:u w:val="single"/>
        </w:rPr>
        <w:t>Оценка «2»</w:t>
      </w:r>
      <w:r w:rsidRPr="00531117">
        <w:t xml:space="preserve"> ставится, если число ошибок и недочётов превысило норму для оценки 3 или правильно выполнено менее 2/3 всей работы.</w:t>
      </w:r>
    </w:p>
    <w:p w:rsidR="00221DF5" w:rsidRPr="00531117" w:rsidRDefault="00221DF5" w:rsidP="00221DF5">
      <w:pPr>
        <w:jc w:val="center"/>
        <w:rPr>
          <w:b/>
          <w:i/>
        </w:rPr>
      </w:pPr>
      <w:r w:rsidRPr="00531117">
        <w:rPr>
          <w:b/>
          <w:i/>
        </w:rPr>
        <w:t>Оценка лабораторных работ</w:t>
      </w:r>
    </w:p>
    <w:p w:rsidR="00221DF5" w:rsidRPr="00531117" w:rsidRDefault="00221DF5" w:rsidP="00221DF5">
      <w:pPr>
        <w:jc w:val="both"/>
      </w:pPr>
      <w:proofErr w:type="gramStart"/>
      <w:r w:rsidRPr="00531117">
        <w:rPr>
          <w:b/>
          <w:bCs/>
          <w:u w:val="single"/>
        </w:rPr>
        <w:t>Оценка «5»</w:t>
      </w:r>
      <w:r w:rsidRPr="00531117">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безопасности труда; в отчете правильно и аккуратно выполняет все записи, таблицы, рисунки, чертежи, графики, вычисления;</w:t>
      </w:r>
      <w:proofErr w:type="gramEnd"/>
      <w:r w:rsidRPr="00531117">
        <w:t xml:space="preserve"> правильно выполняет анализ погрешностей.</w:t>
      </w:r>
    </w:p>
    <w:p w:rsidR="00221DF5" w:rsidRPr="00531117" w:rsidRDefault="00221DF5" w:rsidP="00221DF5">
      <w:pPr>
        <w:jc w:val="both"/>
      </w:pPr>
      <w:r w:rsidRPr="00531117">
        <w:rPr>
          <w:b/>
          <w:bCs/>
          <w:u w:val="single"/>
        </w:rPr>
        <w:t>Оценка «4»</w:t>
      </w:r>
      <w:r w:rsidRPr="00531117">
        <w:t xml:space="preserve"> ставится, если выполнены требования к оценке «5» , но было допущено два - три недочета, не более одной негрубой ошибки и одного недочёта.</w:t>
      </w:r>
    </w:p>
    <w:p w:rsidR="00221DF5" w:rsidRPr="00531117" w:rsidRDefault="00221DF5" w:rsidP="00221DF5">
      <w:pPr>
        <w:jc w:val="both"/>
      </w:pPr>
      <w:r w:rsidRPr="00531117">
        <w:rPr>
          <w:b/>
          <w:bCs/>
          <w:u w:val="single"/>
        </w:rPr>
        <w:lastRenderedPageBreak/>
        <w:t>Оценка «3»</w:t>
      </w:r>
      <w:r w:rsidRPr="00531117">
        <w:t xml:space="preserve"> ставится, если работа выполнена не полностью, но объем выполненной части таков, позволяет получить правильные </w:t>
      </w:r>
      <w:proofErr w:type="spellStart"/>
      <w:r w:rsidRPr="00531117">
        <w:t>результатыи</w:t>
      </w:r>
      <w:proofErr w:type="spellEnd"/>
      <w:r w:rsidRPr="00531117">
        <w:t xml:space="preserve"> выводы: если в ходе проведения опыта и измерений были допущены ошибки. </w:t>
      </w:r>
    </w:p>
    <w:p w:rsidR="00221DF5" w:rsidRPr="00531117" w:rsidRDefault="00221DF5" w:rsidP="00221DF5">
      <w:pPr>
        <w:jc w:val="both"/>
      </w:pPr>
      <w:r w:rsidRPr="00531117">
        <w:rPr>
          <w:b/>
          <w:bCs/>
          <w:u w:val="single"/>
        </w:rPr>
        <w:t>Оценка «2»</w:t>
      </w:r>
      <w:r w:rsidRPr="00531117">
        <w:t xml:space="preserve"> ставится, если</w:t>
      </w:r>
      <w:r>
        <w:t xml:space="preserve"> работа</w:t>
      </w:r>
      <w:r w:rsidRPr="00531117">
        <w:t xml:space="preserve"> выполнена не полностью и объем выполненной части работы не позволяет сделать правильных выводов: если опыты, измерения, вычисления, наблюдения производились неправильно. </w:t>
      </w:r>
    </w:p>
    <w:p w:rsidR="00221DF5" w:rsidRDefault="00221DF5" w:rsidP="00221DF5">
      <w:pPr>
        <w:rPr>
          <w:sz w:val="18"/>
          <w:szCs w:val="18"/>
        </w:rPr>
      </w:pPr>
      <w:r w:rsidRPr="00531117">
        <w:t xml:space="preserve">Во всех случаях оценка снижается, если ученик не соблюдал требования правил безопасности </w:t>
      </w:r>
      <w:r>
        <w:t>т</w:t>
      </w:r>
      <w:r w:rsidRPr="00531117">
        <w:t>руда.</w:t>
      </w:r>
      <w:r w:rsidRPr="006E55FA">
        <w:rPr>
          <w:sz w:val="18"/>
          <w:szCs w:val="18"/>
        </w:rPr>
        <w:t> </w:t>
      </w:r>
    </w:p>
    <w:p w:rsidR="00221DF5" w:rsidRDefault="00221DF5" w:rsidP="00221DF5">
      <w:pPr>
        <w:rPr>
          <w:sz w:val="18"/>
          <w:szCs w:val="18"/>
        </w:rPr>
      </w:pPr>
    </w:p>
    <w:p w:rsidR="00221DF5" w:rsidRDefault="00221DF5" w:rsidP="00221DF5">
      <w:pPr>
        <w:rPr>
          <w:rFonts w:ascii="Arial" w:hAnsi="Arial" w:cs="Arial"/>
          <w:sz w:val="21"/>
          <w:szCs w:val="21"/>
        </w:rPr>
      </w:pPr>
    </w:p>
    <w:p w:rsidR="00221DF5" w:rsidRDefault="00221DF5" w:rsidP="00221DF5">
      <w:pPr>
        <w:rPr>
          <w:rFonts w:ascii="Arial" w:hAnsi="Arial" w:cs="Arial"/>
          <w:sz w:val="21"/>
          <w:szCs w:val="21"/>
        </w:rPr>
      </w:pPr>
    </w:p>
    <w:p w:rsidR="00221DF5" w:rsidRDefault="00221DF5" w:rsidP="00221DF5">
      <w:pPr>
        <w:rPr>
          <w:rFonts w:ascii="Arial" w:hAnsi="Arial" w:cs="Arial"/>
          <w:sz w:val="21"/>
          <w:szCs w:val="21"/>
        </w:rPr>
      </w:pPr>
    </w:p>
    <w:p w:rsidR="00221DF5" w:rsidRDefault="00221DF5" w:rsidP="00221DF5">
      <w:pPr>
        <w:rPr>
          <w:rFonts w:ascii="Arial" w:hAnsi="Arial" w:cs="Arial"/>
          <w:sz w:val="21"/>
          <w:szCs w:val="21"/>
        </w:rPr>
      </w:pPr>
    </w:p>
    <w:p w:rsidR="00221DF5" w:rsidRDefault="00221DF5" w:rsidP="00221DF5">
      <w:pPr>
        <w:rPr>
          <w:rFonts w:ascii="Arial" w:hAnsi="Arial" w:cs="Arial"/>
          <w:sz w:val="21"/>
          <w:szCs w:val="21"/>
        </w:rPr>
      </w:pPr>
    </w:p>
    <w:p w:rsidR="00221DF5" w:rsidRDefault="00221DF5" w:rsidP="00221DF5">
      <w:pPr>
        <w:rPr>
          <w:rFonts w:ascii="Arial" w:hAnsi="Arial" w:cs="Arial"/>
          <w:sz w:val="21"/>
          <w:szCs w:val="21"/>
        </w:rPr>
      </w:pPr>
    </w:p>
    <w:p w:rsidR="00221DF5" w:rsidRDefault="00221DF5" w:rsidP="00221DF5">
      <w:pPr>
        <w:rPr>
          <w:rFonts w:ascii="Arial" w:hAnsi="Arial" w:cs="Arial"/>
          <w:sz w:val="21"/>
          <w:szCs w:val="21"/>
        </w:rPr>
      </w:pPr>
    </w:p>
    <w:p w:rsidR="00221DF5" w:rsidRPr="00D70388" w:rsidRDefault="00221DF5" w:rsidP="00221DF5">
      <w:pPr>
        <w:rPr>
          <w:rFonts w:ascii="Arial" w:hAnsi="Arial" w:cs="Arial"/>
          <w:sz w:val="21"/>
          <w:szCs w:val="21"/>
        </w:rPr>
      </w:pPr>
      <w:r>
        <w:rPr>
          <w:rFonts w:ascii="Arial" w:hAnsi="Arial" w:cs="Arial"/>
          <w:sz w:val="21"/>
          <w:szCs w:val="21"/>
        </w:rPr>
        <w:t xml:space="preserve"> </w:t>
      </w:r>
    </w:p>
    <w:p w:rsidR="00221DF5" w:rsidRDefault="00221DF5" w:rsidP="00221DF5"/>
    <w:p w:rsidR="00B07C5B" w:rsidRDefault="00B07C5B"/>
    <w:sectPr w:rsidR="00B07C5B" w:rsidSect="00B67EE4">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A8C" w:rsidRDefault="00926A8C" w:rsidP="00C60E0A">
      <w:r>
        <w:separator/>
      </w:r>
    </w:p>
  </w:endnote>
  <w:endnote w:type="continuationSeparator" w:id="0">
    <w:p w:rsidR="00926A8C" w:rsidRDefault="00926A8C" w:rsidP="00C60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162" w:rsidRDefault="00225162">
    <w:pPr>
      <w:pStyle w:val="a5"/>
      <w:jc w:val="right"/>
    </w:pPr>
    <w:r>
      <w:fldChar w:fldCharType="begin"/>
    </w:r>
    <w:r>
      <w:instrText>PAGE   \* MERGEFORMAT</w:instrText>
    </w:r>
    <w:r>
      <w:fldChar w:fldCharType="separate"/>
    </w:r>
    <w:r w:rsidR="0064248E">
      <w:rPr>
        <w:noProof/>
      </w:rPr>
      <w:t>15</w:t>
    </w:r>
    <w:r>
      <w:rPr>
        <w:noProof/>
      </w:rPr>
      <w:fldChar w:fldCharType="end"/>
    </w:r>
  </w:p>
  <w:p w:rsidR="00225162" w:rsidRDefault="0022516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A8C" w:rsidRDefault="00926A8C" w:rsidP="00C60E0A">
      <w:r>
        <w:separator/>
      </w:r>
    </w:p>
  </w:footnote>
  <w:footnote w:type="continuationSeparator" w:id="0">
    <w:p w:rsidR="00926A8C" w:rsidRDefault="00926A8C" w:rsidP="00C60E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668CB"/>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
    <w:nsid w:val="030F153F"/>
    <w:multiLevelType w:val="singleLevel"/>
    <w:tmpl w:val="82F2E1EE"/>
    <w:lvl w:ilvl="0">
      <w:numFmt w:val="bullet"/>
      <w:lvlText w:val=""/>
      <w:lvlJc w:val="left"/>
      <w:pPr>
        <w:tabs>
          <w:tab w:val="num" w:pos="417"/>
        </w:tabs>
        <w:ind w:left="360" w:hanging="303"/>
      </w:pPr>
      <w:rPr>
        <w:rFonts w:ascii="Symbol" w:hAnsi="Symbol" w:hint="default"/>
      </w:rPr>
    </w:lvl>
  </w:abstractNum>
  <w:abstractNum w:abstractNumId="2">
    <w:nsid w:val="0736491E"/>
    <w:multiLevelType w:val="singleLevel"/>
    <w:tmpl w:val="82F2E1EE"/>
    <w:lvl w:ilvl="0">
      <w:numFmt w:val="bullet"/>
      <w:lvlText w:val=""/>
      <w:lvlJc w:val="left"/>
      <w:pPr>
        <w:tabs>
          <w:tab w:val="num" w:pos="417"/>
        </w:tabs>
        <w:ind w:left="360" w:hanging="303"/>
      </w:pPr>
      <w:rPr>
        <w:rFonts w:ascii="Symbol" w:hAnsi="Symbol" w:hint="default"/>
      </w:rPr>
    </w:lvl>
  </w:abstractNum>
  <w:abstractNum w:abstractNumId="3">
    <w:nsid w:val="197971A1"/>
    <w:multiLevelType w:val="singleLevel"/>
    <w:tmpl w:val="82F2E1EE"/>
    <w:lvl w:ilvl="0">
      <w:numFmt w:val="bullet"/>
      <w:lvlText w:val=""/>
      <w:lvlJc w:val="left"/>
      <w:pPr>
        <w:tabs>
          <w:tab w:val="num" w:pos="417"/>
        </w:tabs>
        <w:ind w:left="360" w:hanging="303"/>
      </w:pPr>
      <w:rPr>
        <w:rFonts w:ascii="Symbol" w:hAnsi="Symbol" w:hint="default"/>
      </w:rPr>
    </w:lvl>
  </w:abstractNum>
  <w:abstractNum w:abstractNumId="4">
    <w:nsid w:val="1AC525D3"/>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5">
    <w:nsid w:val="246874D1"/>
    <w:multiLevelType w:val="hybridMultilevel"/>
    <w:tmpl w:val="6B702C9E"/>
    <w:lvl w:ilvl="0" w:tplc="0BDE9BF4">
      <w:start w:val="3"/>
      <w:numFmt w:val="decimal"/>
      <w:lvlText w:val="%1."/>
      <w:lvlJc w:val="left"/>
      <w:pPr>
        <w:tabs>
          <w:tab w:val="num" w:pos="720"/>
        </w:tabs>
        <w:ind w:left="720" w:hanging="360"/>
      </w:pPr>
      <w:rPr>
        <w:rFonts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DEB39C1"/>
    <w:multiLevelType w:val="singleLevel"/>
    <w:tmpl w:val="82F2E1EE"/>
    <w:lvl w:ilvl="0">
      <w:numFmt w:val="bullet"/>
      <w:lvlText w:val=""/>
      <w:lvlJc w:val="left"/>
      <w:pPr>
        <w:tabs>
          <w:tab w:val="num" w:pos="417"/>
        </w:tabs>
        <w:ind w:left="360" w:hanging="303"/>
      </w:pPr>
      <w:rPr>
        <w:rFonts w:ascii="Symbol" w:hAnsi="Symbol" w:hint="default"/>
      </w:rPr>
    </w:lvl>
  </w:abstractNum>
  <w:abstractNum w:abstractNumId="7">
    <w:nsid w:val="33FD3C57"/>
    <w:multiLevelType w:val="singleLevel"/>
    <w:tmpl w:val="82F2E1EE"/>
    <w:lvl w:ilvl="0">
      <w:numFmt w:val="bullet"/>
      <w:lvlText w:val=""/>
      <w:lvlJc w:val="left"/>
      <w:pPr>
        <w:tabs>
          <w:tab w:val="num" w:pos="417"/>
        </w:tabs>
        <w:ind w:left="360" w:hanging="303"/>
      </w:pPr>
      <w:rPr>
        <w:rFonts w:ascii="Symbol" w:hAnsi="Symbol" w:hint="default"/>
      </w:rPr>
    </w:lvl>
  </w:abstractNum>
  <w:abstractNum w:abstractNumId="8">
    <w:nsid w:val="4C616036"/>
    <w:multiLevelType w:val="hybridMultilevel"/>
    <w:tmpl w:val="99DE855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548B2D03"/>
    <w:multiLevelType w:val="singleLevel"/>
    <w:tmpl w:val="48B4AD9E"/>
    <w:lvl w:ilvl="0">
      <w:start w:val="1"/>
      <w:numFmt w:val="bullet"/>
      <w:lvlText w:val=""/>
      <w:lvlJc w:val="left"/>
      <w:pPr>
        <w:tabs>
          <w:tab w:val="num" w:pos="360"/>
        </w:tabs>
        <w:ind w:left="360" w:hanging="360"/>
      </w:pPr>
      <w:rPr>
        <w:rFonts w:ascii="Symbol" w:hAnsi="Symbol" w:hint="default"/>
      </w:rPr>
    </w:lvl>
  </w:abstractNum>
  <w:abstractNum w:abstractNumId="10">
    <w:nsid w:val="5D8F7E04"/>
    <w:multiLevelType w:val="singleLevel"/>
    <w:tmpl w:val="82F2E1EE"/>
    <w:lvl w:ilvl="0">
      <w:numFmt w:val="bullet"/>
      <w:lvlText w:val=""/>
      <w:lvlJc w:val="left"/>
      <w:pPr>
        <w:tabs>
          <w:tab w:val="num" w:pos="417"/>
        </w:tabs>
        <w:ind w:left="360" w:hanging="303"/>
      </w:pPr>
      <w:rPr>
        <w:rFonts w:ascii="Symbol" w:hAnsi="Symbol" w:hint="default"/>
      </w:rPr>
    </w:lvl>
  </w:abstractNum>
  <w:abstractNum w:abstractNumId="11">
    <w:nsid w:val="65886FF8"/>
    <w:multiLevelType w:val="singleLevel"/>
    <w:tmpl w:val="48B4AD9E"/>
    <w:lvl w:ilvl="0">
      <w:start w:val="1"/>
      <w:numFmt w:val="bullet"/>
      <w:lvlText w:val=""/>
      <w:lvlJc w:val="left"/>
      <w:pPr>
        <w:tabs>
          <w:tab w:val="num" w:pos="360"/>
        </w:tabs>
        <w:ind w:left="360" w:hanging="360"/>
      </w:pPr>
      <w:rPr>
        <w:rFonts w:ascii="Symbol" w:hAnsi="Symbol" w:hint="default"/>
      </w:rPr>
    </w:lvl>
  </w:abstractNum>
  <w:abstractNum w:abstractNumId="12">
    <w:nsid w:val="68FC5DFD"/>
    <w:multiLevelType w:val="singleLevel"/>
    <w:tmpl w:val="82F2E1EE"/>
    <w:lvl w:ilvl="0">
      <w:numFmt w:val="bullet"/>
      <w:lvlText w:val=""/>
      <w:lvlJc w:val="left"/>
      <w:pPr>
        <w:tabs>
          <w:tab w:val="num" w:pos="417"/>
        </w:tabs>
        <w:ind w:left="360" w:hanging="303"/>
      </w:pPr>
      <w:rPr>
        <w:rFonts w:ascii="Symbol" w:hAnsi="Symbol" w:hint="default"/>
      </w:rPr>
    </w:lvl>
  </w:abstractNum>
  <w:abstractNum w:abstractNumId="13">
    <w:nsid w:val="725A34C2"/>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4">
    <w:nsid w:val="733203E6"/>
    <w:multiLevelType w:val="singleLevel"/>
    <w:tmpl w:val="48B4AD9E"/>
    <w:lvl w:ilvl="0">
      <w:start w:val="1"/>
      <w:numFmt w:val="bullet"/>
      <w:lvlText w:val=""/>
      <w:lvlJc w:val="left"/>
      <w:pPr>
        <w:tabs>
          <w:tab w:val="num" w:pos="360"/>
        </w:tabs>
        <w:ind w:left="360" w:hanging="360"/>
      </w:pPr>
      <w:rPr>
        <w:rFonts w:ascii="Symbol" w:hAnsi="Symbol" w:hint="default"/>
      </w:rPr>
    </w:lvl>
  </w:abstractNum>
  <w:abstractNum w:abstractNumId="15">
    <w:nsid w:val="74217348"/>
    <w:multiLevelType w:val="hybridMultilevel"/>
    <w:tmpl w:val="8548ABB8"/>
    <w:lvl w:ilvl="0" w:tplc="958C869C">
      <w:start w:val="1"/>
      <w:numFmt w:val="decimal"/>
      <w:lvlText w:val="%1."/>
      <w:lvlJc w:val="left"/>
      <w:pPr>
        <w:tabs>
          <w:tab w:val="num" w:pos="540"/>
        </w:tabs>
        <w:ind w:left="540" w:hanging="360"/>
      </w:pPr>
      <w:rPr>
        <w:rFonts w:hint="default"/>
        <w:b/>
        <w:sz w:val="32"/>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6">
    <w:nsid w:val="7DDB105F"/>
    <w:multiLevelType w:val="singleLevel"/>
    <w:tmpl w:val="82F2E1EE"/>
    <w:lvl w:ilvl="0">
      <w:numFmt w:val="bullet"/>
      <w:lvlText w:val=""/>
      <w:lvlJc w:val="left"/>
      <w:pPr>
        <w:tabs>
          <w:tab w:val="num" w:pos="417"/>
        </w:tabs>
        <w:ind w:left="360" w:hanging="303"/>
      </w:pPr>
      <w:rPr>
        <w:rFonts w:ascii="Symbol" w:hAnsi="Symbol" w:hint="default"/>
      </w:r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7"/>
  </w:num>
  <w:num w:numId="5">
    <w:abstractNumId w:val="16"/>
  </w:num>
  <w:num w:numId="6">
    <w:abstractNumId w:val="6"/>
  </w:num>
  <w:num w:numId="7">
    <w:abstractNumId w:val="12"/>
  </w:num>
  <w:num w:numId="8">
    <w:abstractNumId w:val="2"/>
  </w:num>
  <w:num w:numId="9">
    <w:abstractNumId w:val="14"/>
  </w:num>
  <w:num w:numId="10">
    <w:abstractNumId w:val="11"/>
  </w:num>
  <w:num w:numId="11">
    <w:abstractNumId w:val="9"/>
  </w:num>
  <w:num w:numId="12">
    <w:abstractNumId w:val="5"/>
  </w:num>
  <w:num w:numId="13">
    <w:abstractNumId w:val="3"/>
  </w:num>
  <w:num w:numId="14">
    <w:abstractNumId w:val="15"/>
  </w:num>
  <w:num w:numId="15">
    <w:abstractNumId w:val="0"/>
  </w:num>
  <w:num w:numId="16">
    <w:abstractNumId w:val="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85CDE"/>
    <w:rsid w:val="00144096"/>
    <w:rsid w:val="001500B4"/>
    <w:rsid w:val="001B7186"/>
    <w:rsid w:val="001D6FB5"/>
    <w:rsid w:val="00221DF5"/>
    <w:rsid w:val="00225162"/>
    <w:rsid w:val="0022671D"/>
    <w:rsid w:val="002F4073"/>
    <w:rsid w:val="00337ED0"/>
    <w:rsid w:val="00455579"/>
    <w:rsid w:val="0064248E"/>
    <w:rsid w:val="006E60F0"/>
    <w:rsid w:val="007C2573"/>
    <w:rsid w:val="00865072"/>
    <w:rsid w:val="00890E56"/>
    <w:rsid w:val="0091353D"/>
    <w:rsid w:val="00926A8C"/>
    <w:rsid w:val="00985A03"/>
    <w:rsid w:val="009F41A2"/>
    <w:rsid w:val="009F41FC"/>
    <w:rsid w:val="00A54483"/>
    <w:rsid w:val="00A87A94"/>
    <w:rsid w:val="00A965B0"/>
    <w:rsid w:val="00B07C5B"/>
    <w:rsid w:val="00B154BC"/>
    <w:rsid w:val="00B67EE4"/>
    <w:rsid w:val="00C60E0A"/>
    <w:rsid w:val="00CD4C41"/>
    <w:rsid w:val="00D37B06"/>
    <w:rsid w:val="00F21FF7"/>
    <w:rsid w:val="00F85C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CD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F85CDE"/>
    <w:pPr>
      <w:spacing w:after="0" w:line="240" w:lineRule="auto"/>
    </w:pPr>
    <w:rPr>
      <w:rFonts w:ascii="Calibri" w:eastAsia="Times New Roman" w:hAnsi="Calibri" w:cs="Times New Roman"/>
      <w:lang w:eastAsia="ru-RU"/>
    </w:rPr>
  </w:style>
  <w:style w:type="character" w:customStyle="1" w:styleId="a4">
    <w:name w:val="Нижний колонтитул Знак"/>
    <w:link w:val="a5"/>
    <w:uiPriority w:val="99"/>
    <w:rsid w:val="00F85CDE"/>
    <w:rPr>
      <w:sz w:val="24"/>
      <w:szCs w:val="24"/>
    </w:rPr>
  </w:style>
  <w:style w:type="paragraph" w:styleId="a5">
    <w:name w:val="footer"/>
    <w:basedOn w:val="a"/>
    <w:link w:val="a4"/>
    <w:uiPriority w:val="99"/>
    <w:rsid w:val="00F85CDE"/>
    <w:pPr>
      <w:tabs>
        <w:tab w:val="center" w:pos="4677"/>
        <w:tab w:val="right" w:pos="9355"/>
      </w:tabs>
    </w:pPr>
    <w:rPr>
      <w:rFonts w:asciiTheme="minorHAnsi" w:eastAsiaTheme="minorHAnsi" w:hAnsiTheme="minorHAnsi" w:cstheme="minorBidi"/>
      <w:lang w:eastAsia="en-US"/>
    </w:rPr>
  </w:style>
  <w:style w:type="character" w:customStyle="1" w:styleId="1">
    <w:name w:val="Нижний колонтитул Знак1"/>
    <w:basedOn w:val="a0"/>
    <w:uiPriority w:val="99"/>
    <w:semiHidden/>
    <w:rsid w:val="00F85CDE"/>
    <w:rPr>
      <w:rFonts w:ascii="Times New Roman" w:eastAsia="Times New Roman" w:hAnsi="Times New Roman" w:cs="Times New Roman"/>
      <w:sz w:val="24"/>
      <w:szCs w:val="24"/>
      <w:lang w:eastAsia="ru-RU"/>
    </w:rPr>
  </w:style>
  <w:style w:type="paragraph" w:styleId="a6">
    <w:name w:val="Body Text Indent"/>
    <w:basedOn w:val="a"/>
    <w:link w:val="a7"/>
    <w:rsid w:val="001B7186"/>
    <w:pPr>
      <w:ind w:firstLine="397"/>
      <w:jc w:val="both"/>
    </w:pPr>
    <w:rPr>
      <w:snapToGrid w:val="0"/>
      <w:sz w:val="25"/>
      <w:szCs w:val="20"/>
    </w:rPr>
  </w:style>
  <w:style w:type="character" w:customStyle="1" w:styleId="a7">
    <w:name w:val="Основной текст с отступом Знак"/>
    <w:basedOn w:val="a0"/>
    <w:link w:val="a6"/>
    <w:rsid w:val="001B7186"/>
    <w:rPr>
      <w:rFonts w:ascii="Times New Roman" w:eastAsia="Times New Roman" w:hAnsi="Times New Roman" w:cs="Times New Roman"/>
      <w:snapToGrid w:val="0"/>
      <w:sz w:val="25"/>
      <w:szCs w:val="20"/>
      <w:lang w:eastAsia="ru-RU"/>
    </w:rPr>
  </w:style>
  <w:style w:type="table" w:styleId="a8">
    <w:name w:val="Table Grid"/>
    <w:basedOn w:val="a1"/>
    <w:uiPriority w:val="59"/>
    <w:rsid w:val="001B718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List Paragraph"/>
    <w:basedOn w:val="a"/>
    <w:uiPriority w:val="34"/>
    <w:qFormat/>
    <w:rsid w:val="00B67EE4"/>
    <w:pPr>
      <w:ind w:left="720"/>
      <w:contextualSpacing/>
    </w:pPr>
  </w:style>
  <w:style w:type="paragraph" w:styleId="aa">
    <w:name w:val="Balloon Text"/>
    <w:basedOn w:val="a"/>
    <w:link w:val="ab"/>
    <w:uiPriority w:val="99"/>
    <w:semiHidden/>
    <w:unhideWhenUsed/>
    <w:rsid w:val="00225162"/>
    <w:rPr>
      <w:rFonts w:ascii="Tahoma" w:hAnsi="Tahoma" w:cs="Tahoma"/>
      <w:sz w:val="16"/>
      <w:szCs w:val="16"/>
    </w:rPr>
  </w:style>
  <w:style w:type="character" w:customStyle="1" w:styleId="ab">
    <w:name w:val="Текст выноски Знак"/>
    <w:basedOn w:val="a0"/>
    <w:link w:val="aa"/>
    <w:uiPriority w:val="99"/>
    <w:semiHidden/>
    <w:rsid w:val="0022516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C5AB5-AB0A-42F8-9B0C-C381D5FB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5249</Words>
  <Characters>29922</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Физика</cp:lastModifiedBy>
  <cp:revision>13</cp:revision>
  <cp:lastPrinted>2014-11-03T09:09:00Z</cp:lastPrinted>
  <dcterms:created xsi:type="dcterms:W3CDTF">2013-10-30T17:27:00Z</dcterms:created>
  <dcterms:modified xsi:type="dcterms:W3CDTF">2015-01-29T08:27:00Z</dcterms:modified>
</cp:coreProperties>
</file>